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DE64FD" w:rsidRPr="00DE64FD" w:rsidRDefault="00DE64FD" w:rsidP="00DE64FD">
      <w:pPr>
        <w:jc w:val="both"/>
        <w:rPr>
          <w:rFonts w:cs="Arial"/>
          <w:rtl/>
        </w:rPr>
      </w:pPr>
      <w:r w:rsidRPr="00DE64FD">
        <w:rPr>
          <w:rFonts w:cs="Arial"/>
          <w:rtl/>
        </w:rPr>
        <w:t xml:space="preserve">    </w:t>
      </w:r>
      <w:r w:rsidRPr="00DE64FD">
        <w:rPr>
          <w:rFonts w:cs="Arial" w:hint="cs"/>
          <w:rtl/>
        </w:rPr>
        <w:t>تهتم</w:t>
      </w:r>
      <w:r w:rsidRPr="00DE64FD">
        <w:rPr>
          <w:rFonts w:cs="Arial"/>
          <w:rtl/>
        </w:rPr>
        <w:t xml:space="preserve"> </w:t>
      </w:r>
      <w:r w:rsidRPr="00DE64FD">
        <w:rPr>
          <w:rFonts w:cs="Arial" w:hint="cs"/>
          <w:rtl/>
        </w:rPr>
        <w:t>الدراسة</w:t>
      </w:r>
      <w:r w:rsidRPr="00DE64FD">
        <w:rPr>
          <w:rFonts w:cs="Arial"/>
          <w:rtl/>
        </w:rPr>
        <w:t xml:space="preserve"> </w:t>
      </w:r>
      <w:r w:rsidRPr="00DE64FD">
        <w:rPr>
          <w:rFonts w:cs="Arial" w:hint="cs"/>
          <w:rtl/>
        </w:rPr>
        <w:t>الحالية</w:t>
      </w:r>
      <w:r w:rsidRPr="00DE64FD">
        <w:rPr>
          <w:rFonts w:cs="Arial"/>
          <w:rtl/>
        </w:rPr>
        <w:t xml:space="preserve"> </w:t>
      </w:r>
      <w:r w:rsidRPr="00DE64FD">
        <w:rPr>
          <w:rFonts w:cs="Arial" w:hint="cs"/>
          <w:rtl/>
        </w:rPr>
        <w:t>بدراسة</w:t>
      </w:r>
      <w:r w:rsidRPr="00DE64FD">
        <w:rPr>
          <w:rFonts w:cs="Arial"/>
          <w:rtl/>
        </w:rPr>
        <w:t xml:space="preserve"> </w:t>
      </w:r>
      <w:r w:rsidRPr="00DE64FD">
        <w:rPr>
          <w:rFonts w:cs="Arial" w:hint="cs"/>
          <w:rtl/>
        </w:rPr>
        <w:t>الأهداف</w:t>
      </w:r>
      <w:r w:rsidRPr="00DE64FD">
        <w:rPr>
          <w:rFonts w:cs="Arial"/>
          <w:rtl/>
        </w:rPr>
        <w:t xml:space="preserve"> </w:t>
      </w:r>
      <w:r w:rsidRPr="00DE64FD">
        <w:rPr>
          <w:rFonts w:cs="Arial" w:hint="cs"/>
          <w:rtl/>
        </w:rPr>
        <w:t>الزراعية</w:t>
      </w:r>
      <w:r w:rsidRPr="00DE64FD">
        <w:rPr>
          <w:rFonts w:cs="Arial"/>
          <w:rtl/>
        </w:rPr>
        <w:t xml:space="preserve"> </w:t>
      </w:r>
      <w:r w:rsidRPr="00DE64FD">
        <w:rPr>
          <w:rFonts w:cs="Arial" w:hint="cs"/>
          <w:rtl/>
        </w:rPr>
        <w:t>لدى</w:t>
      </w:r>
      <w:r w:rsidRPr="00DE64FD">
        <w:rPr>
          <w:rFonts w:cs="Arial"/>
          <w:rtl/>
        </w:rPr>
        <w:t xml:space="preserve"> </w:t>
      </w:r>
      <w:r w:rsidRPr="00DE64FD">
        <w:rPr>
          <w:rFonts w:cs="Arial" w:hint="cs"/>
          <w:rtl/>
        </w:rPr>
        <w:t>المزارعين</w:t>
      </w:r>
      <w:r w:rsidRPr="00DE64FD">
        <w:rPr>
          <w:rFonts w:cs="Arial"/>
          <w:rtl/>
        </w:rPr>
        <w:t xml:space="preserve"> </w:t>
      </w:r>
      <w:r w:rsidRPr="00DE64FD">
        <w:rPr>
          <w:rFonts w:cs="Arial" w:hint="cs"/>
          <w:rtl/>
        </w:rPr>
        <w:t>في</w:t>
      </w:r>
      <w:r w:rsidRPr="00DE64FD">
        <w:rPr>
          <w:rFonts w:cs="Arial"/>
          <w:rtl/>
        </w:rPr>
        <w:t xml:space="preserve"> </w:t>
      </w:r>
      <w:r w:rsidRPr="00DE64FD">
        <w:rPr>
          <w:rFonts w:cs="Arial" w:hint="cs"/>
          <w:rtl/>
        </w:rPr>
        <w:t>منطقة</w:t>
      </w:r>
      <w:r w:rsidRPr="00DE64FD">
        <w:rPr>
          <w:rFonts w:cs="Arial"/>
          <w:rtl/>
        </w:rPr>
        <w:t xml:space="preserve"> </w:t>
      </w:r>
      <w:r w:rsidRPr="00DE64FD">
        <w:rPr>
          <w:rFonts w:cs="Arial" w:hint="cs"/>
          <w:rtl/>
        </w:rPr>
        <w:t>مكة</w:t>
      </w:r>
      <w:r w:rsidRPr="00DE64FD">
        <w:rPr>
          <w:rFonts w:cs="Arial"/>
          <w:rtl/>
        </w:rPr>
        <w:t xml:space="preserve"> </w:t>
      </w:r>
      <w:r w:rsidRPr="00DE64FD">
        <w:rPr>
          <w:rFonts w:cs="Arial" w:hint="cs"/>
          <w:rtl/>
        </w:rPr>
        <w:t>المكرمة</w:t>
      </w:r>
      <w:r w:rsidRPr="00DE64FD">
        <w:rPr>
          <w:rFonts w:cs="Arial"/>
          <w:rtl/>
        </w:rPr>
        <w:t xml:space="preserve"> (</w:t>
      </w:r>
      <w:r w:rsidRPr="00DE64FD">
        <w:rPr>
          <w:rFonts w:cs="Arial" w:hint="cs"/>
          <w:rtl/>
        </w:rPr>
        <w:t>مكة</w:t>
      </w:r>
      <w:r w:rsidRPr="00DE64FD">
        <w:rPr>
          <w:rFonts w:cs="Arial"/>
          <w:rtl/>
        </w:rPr>
        <w:t xml:space="preserve"> – </w:t>
      </w:r>
      <w:r w:rsidRPr="00DE64FD">
        <w:rPr>
          <w:rFonts w:cs="Arial" w:hint="cs"/>
          <w:rtl/>
        </w:rPr>
        <w:t>جدة</w:t>
      </w:r>
      <w:r w:rsidRPr="00DE64FD">
        <w:rPr>
          <w:rFonts w:cs="Arial"/>
          <w:rtl/>
        </w:rPr>
        <w:t xml:space="preserve"> – </w:t>
      </w:r>
      <w:r w:rsidRPr="00DE64FD">
        <w:rPr>
          <w:rFonts w:cs="Arial" w:hint="cs"/>
          <w:rtl/>
        </w:rPr>
        <w:t>الطائف</w:t>
      </w:r>
      <w:r w:rsidRPr="00DE64FD">
        <w:rPr>
          <w:rFonts w:cs="Arial"/>
          <w:rtl/>
        </w:rPr>
        <w:t xml:space="preserve">) </w:t>
      </w:r>
      <w:r w:rsidRPr="00DE64FD">
        <w:rPr>
          <w:rFonts w:cs="Arial" w:hint="cs"/>
          <w:rtl/>
        </w:rPr>
        <w:t>وتأثيرها</w:t>
      </w:r>
      <w:r w:rsidRPr="00DE64FD">
        <w:rPr>
          <w:rFonts w:cs="Arial"/>
          <w:rtl/>
        </w:rPr>
        <w:t xml:space="preserve"> </w:t>
      </w:r>
      <w:r w:rsidRPr="00DE64FD">
        <w:rPr>
          <w:rFonts w:cs="Arial" w:hint="cs"/>
          <w:rtl/>
        </w:rPr>
        <w:t>الحيوي</w:t>
      </w:r>
      <w:r w:rsidRPr="00DE64FD">
        <w:rPr>
          <w:rFonts w:cs="Arial"/>
          <w:rtl/>
        </w:rPr>
        <w:t xml:space="preserve"> </w:t>
      </w:r>
      <w:r w:rsidRPr="00DE64FD">
        <w:rPr>
          <w:rFonts w:cs="Arial" w:hint="cs"/>
          <w:rtl/>
        </w:rPr>
        <w:t>في</w:t>
      </w:r>
      <w:r w:rsidRPr="00DE64FD">
        <w:rPr>
          <w:rFonts w:cs="Arial"/>
          <w:rtl/>
        </w:rPr>
        <w:t xml:space="preserve"> </w:t>
      </w:r>
      <w:r w:rsidRPr="00DE64FD">
        <w:rPr>
          <w:rFonts w:cs="Arial" w:hint="cs"/>
          <w:rtl/>
        </w:rPr>
        <w:t>عمليات</w:t>
      </w:r>
      <w:r w:rsidRPr="00DE64FD">
        <w:rPr>
          <w:rFonts w:cs="Arial"/>
          <w:rtl/>
        </w:rPr>
        <w:t xml:space="preserve"> </w:t>
      </w:r>
      <w:r w:rsidRPr="00DE64FD">
        <w:rPr>
          <w:rFonts w:cs="Arial" w:hint="cs"/>
          <w:rtl/>
        </w:rPr>
        <w:t>التخطيط</w:t>
      </w:r>
      <w:r w:rsidRPr="00DE64FD">
        <w:rPr>
          <w:rFonts w:cs="Arial"/>
          <w:rtl/>
        </w:rPr>
        <w:t xml:space="preserve"> </w:t>
      </w:r>
      <w:r w:rsidRPr="00DE64FD">
        <w:rPr>
          <w:rFonts w:cs="Arial" w:hint="cs"/>
          <w:rtl/>
        </w:rPr>
        <w:t>والتنفيذ</w:t>
      </w:r>
      <w:r w:rsidRPr="00DE64FD">
        <w:rPr>
          <w:rFonts w:cs="Arial"/>
          <w:rtl/>
        </w:rPr>
        <w:t xml:space="preserve"> </w:t>
      </w:r>
      <w:r w:rsidRPr="00DE64FD">
        <w:rPr>
          <w:rFonts w:cs="Arial" w:hint="cs"/>
          <w:rtl/>
        </w:rPr>
        <w:t>والمتابعة</w:t>
      </w:r>
      <w:r w:rsidRPr="00DE64FD">
        <w:rPr>
          <w:rFonts w:cs="Arial"/>
          <w:rtl/>
        </w:rPr>
        <w:t xml:space="preserve"> </w:t>
      </w:r>
      <w:r w:rsidRPr="00DE64FD">
        <w:rPr>
          <w:rFonts w:cs="Arial" w:hint="cs"/>
          <w:rtl/>
        </w:rPr>
        <w:t>لقرارات</w:t>
      </w:r>
      <w:r w:rsidRPr="00DE64FD">
        <w:rPr>
          <w:rFonts w:cs="Arial"/>
          <w:rtl/>
        </w:rPr>
        <w:t xml:space="preserve"> </w:t>
      </w:r>
      <w:r w:rsidRPr="00DE64FD">
        <w:rPr>
          <w:rFonts w:cs="Arial" w:hint="cs"/>
          <w:rtl/>
        </w:rPr>
        <w:t>المزارعين،</w:t>
      </w:r>
      <w:r w:rsidRPr="00DE64FD">
        <w:rPr>
          <w:rFonts w:cs="Arial"/>
          <w:rtl/>
        </w:rPr>
        <w:t xml:space="preserve"> </w:t>
      </w:r>
      <w:r w:rsidRPr="00DE64FD">
        <w:rPr>
          <w:rFonts w:cs="Arial" w:hint="cs"/>
          <w:rtl/>
        </w:rPr>
        <w:t>وكذلك</w:t>
      </w:r>
      <w:r w:rsidRPr="00DE64FD">
        <w:rPr>
          <w:rFonts w:cs="Arial"/>
          <w:rtl/>
        </w:rPr>
        <w:t xml:space="preserve"> </w:t>
      </w:r>
      <w:r w:rsidRPr="00DE64FD">
        <w:rPr>
          <w:rFonts w:cs="Arial" w:hint="cs"/>
          <w:rtl/>
        </w:rPr>
        <w:t>دراسة</w:t>
      </w:r>
      <w:r w:rsidRPr="00DE64FD">
        <w:rPr>
          <w:rFonts w:cs="Arial"/>
          <w:rtl/>
        </w:rPr>
        <w:t xml:space="preserve"> </w:t>
      </w:r>
      <w:r w:rsidRPr="00DE64FD">
        <w:rPr>
          <w:rFonts w:cs="Arial" w:hint="cs"/>
          <w:rtl/>
        </w:rPr>
        <w:t>السمات</w:t>
      </w:r>
      <w:r w:rsidRPr="00DE64FD">
        <w:rPr>
          <w:rFonts w:cs="Arial"/>
          <w:rtl/>
        </w:rPr>
        <w:t xml:space="preserve"> </w:t>
      </w:r>
      <w:r w:rsidRPr="00DE64FD">
        <w:rPr>
          <w:rFonts w:cs="Arial" w:hint="cs"/>
          <w:rtl/>
        </w:rPr>
        <w:t>الشخصية</w:t>
      </w:r>
      <w:r w:rsidRPr="00DE64FD">
        <w:rPr>
          <w:rFonts w:cs="Arial"/>
          <w:rtl/>
        </w:rPr>
        <w:t xml:space="preserve"> </w:t>
      </w:r>
      <w:r w:rsidRPr="00DE64FD">
        <w:rPr>
          <w:rFonts w:cs="Arial" w:hint="cs"/>
          <w:rtl/>
        </w:rPr>
        <w:t>والاقتصادية</w:t>
      </w:r>
      <w:r w:rsidRPr="00DE64FD">
        <w:rPr>
          <w:rFonts w:cs="Arial"/>
          <w:rtl/>
        </w:rPr>
        <w:t xml:space="preserve"> </w:t>
      </w:r>
      <w:r w:rsidRPr="00DE64FD">
        <w:rPr>
          <w:rFonts w:cs="Arial" w:hint="cs"/>
          <w:rtl/>
        </w:rPr>
        <w:t>والاجتماعية</w:t>
      </w:r>
      <w:r w:rsidRPr="00DE64FD">
        <w:rPr>
          <w:rFonts w:cs="Arial"/>
          <w:rtl/>
        </w:rPr>
        <w:t xml:space="preserve"> </w:t>
      </w:r>
      <w:r w:rsidRPr="00DE64FD">
        <w:rPr>
          <w:rFonts w:cs="Arial" w:hint="cs"/>
          <w:rtl/>
        </w:rPr>
        <w:t>لمتخذي</w:t>
      </w:r>
      <w:r w:rsidRPr="00DE64FD">
        <w:rPr>
          <w:rFonts w:cs="Arial"/>
          <w:rtl/>
        </w:rPr>
        <w:t xml:space="preserve"> </w:t>
      </w:r>
      <w:r w:rsidRPr="00DE64FD">
        <w:rPr>
          <w:rFonts w:cs="Arial" w:hint="cs"/>
          <w:rtl/>
        </w:rPr>
        <w:t>القرار</w:t>
      </w:r>
      <w:r w:rsidRPr="00DE64FD">
        <w:rPr>
          <w:rFonts w:cs="Arial"/>
          <w:rtl/>
        </w:rPr>
        <w:t xml:space="preserve"> </w:t>
      </w:r>
      <w:r w:rsidRPr="00DE64FD">
        <w:rPr>
          <w:rFonts w:cs="Arial" w:hint="cs"/>
          <w:rtl/>
        </w:rPr>
        <w:t>الزراعي</w:t>
      </w:r>
      <w:r w:rsidRPr="00DE64FD">
        <w:rPr>
          <w:rFonts w:cs="Arial"/>
          <w:rtl/>
        </w:rPr>
        <w:t xml:space="preserve"> </w:t>
      </w:r>
      <w:r w:rsidRPr="00DE64FD">
        <w:rPr>
          <w:rFonts w:cs="Arial" w:hint="cs"/>
          <w:rtl/>
        </w:rPr>
        <w:t>والسمات</w:t>
      </w:r>
      <w:r w:rsidRPr="00DE64FD">
        <w:rPr>
          <w:rFonts w:cs="Arial"/>
          <w:rtl/>
        </w:rPr>
        <w:t xml:space="preserve"> </w:t>
      </w:r>
      <w:r w:rsidRPr="00DE64FD">
        <w:rPr>
          <w:rFonts w:cs="Arial" w:hint="cs"/>
          <w:rtl/>
        </w:rPr>
        <w:t>العامة</w:t>
      </w:r>
      <w:r w:rsidRPr="00DE64FD">
        <w:rPr>
          <w:rFonts w:cs="Arial"/>
          <w:rtl/>
        </w:rPr>
        <w:t xml:space="preserve"> </w:t>
      </w:r>
      <w:r w:rsidRPr="00DE64FD">
        <w:rPr>
          <w:rFonts w:cs="Arial" w:hint="cs"/>
          <w:rtl/>
        </w:rPr>
        <w:t>لمزارعهم</w:t>
      </w:r>
      <w:r w:rsidRPr="00DE64FD">
        <w:rPr>
          <w:rFonts w:cs="Arial"/>
          <w:rtl/>
        </w:rPr>
        <w:t xml:space="preserve"> </w:t>
      </w:r>
      <w:r w:rsidRPr="00DE64FD">
        <w:rPr>
          <w:rFonts w:cs="Arial" w:hint="cs"/>
          <w:rtl/>
        </w:rPr>
        <w:t>باعتبارها</w:t>
      </w:r>
      <w:r w:rsidRPr="00DE64FD">
        <w:rPr>
          <w:rFonts w:cs="Arial"/>
          <w:rtl/>
        </w:rPr>
        <w:t xml:space="preserve"> </w:t>
      </w:r>
      <w:r w:rsidRPr="00DE64FD">
        <w:rPr>
          <w:rFonts w:cs="Arial" w:hint="cs"/>
          <w:rtl/>
        </w:rPr>
        <w:t>أهم</w:t>
      </w:r>
      <w:r w:rsidRPr="00DE64FD">
        <w:rPr>
          <w:rFonts w:cs="Arial"/>
          <w:rtl/>
        </w:rPr>
        <w:t xml:space="preserve"> </w:t>
      </w:r>
      <w:r w:rsidRPr="00DE64FD">
        <w:rPr>
          <w:rFonts w:cs="Arial" w:hint="cs"/>
          <w:rtl/>
        </w:rPr>
        <w:t>العوامل</w:t>
      </w:r>
      <w:r w:rsidRPr="00DE64FD">
        <w:rPr>
          <w:rFonts w:cs="Arial"/>
          <w:rtl/>
        </w:rPr>
        <w:t xml:space="preserve"> </w:t>
      </w:r>
      <w:r w:rsidRPr="00DE64FD">
        <w:rPr>
          <w:rFonts w:cs="Arial" w:hint="cs"/>
          <w:rtl/>
        </w:rPr>
        <w:t>الحاكمة</w:t>
      </w:r>
      <w:r w:rsidRPr="00DE64FD">
        <w:rPr>
          <w:rFonts w:cs="Arial"/>
          <w:rtl/>
        </w:rPr>
        <w:t xml:space="preserve"> </w:t>
      </w:r>
      <w:r w:rsidRPr="00DE64FD">
        <w:rPr>
          <w:rFonts w:cs="Arial" w:hint="cs"/>
          <w:rtl/>
        </w:rPr>
        <w:t>في</w:t>
      </w:r>
      <w:r w:rsidRPr="00DE64FD">
        <w:rPr>
          <w:rFonts w:cs="Arial"/>
          <w:rtl/>
        </w:rPr>
        <w:t xml:space="preserve"> </w:t>
      </w:r>
      <w:r w:rsidRPr="00DE64FD">
        <w:rPr>
          <w:rFonts w:cs="Arial" w:hint="cs"/>
          <w:rtl/>
        </w:rPr>
        <w:t>تحقيق</w:t>
      </w:r>
      <w:r w:rsidRPr="00DE64FD">
        <w:rPr>
          <w:rFonts w:cs="Arial"/>
          <w:rtl/>
        </w:rPr>
        <w:t xml:space="preserve"> </w:t>
      </w:r>
      <w:r w:rsidRPr="00DE64FD">
        <w:rPr>
          <w:rFonts w:cs="Arial" w:hint="cs"/>
          <w:rtl/>
        </w:rPr>
        <w:t>وتعظيم</w:t>
      </w:r>
      <w:r w:rsidRPr="00DE64FD">
        <w:rPr>
          <w:rFonts w:cs="Arial"/>
          <w:rtl/>
        </w:rPr>
        <w:t xml:space="preserve"> </w:t>
      </w:r>
      <w:r w:rsidRPr="00DE64FD">
        <w:rPr>
          <w:rFonts w:cs="Arial" w:hint="cs"/>
          <w:rtl/>
        </w:rPr>
        <w:t>الأهداف</w:t>
      </w:r>
      <w:r w:rsidRPr="00DE64FD">
        <w:rPr>
          <w:rFonts w:cs="Arial"/>
          <w:rtl/>
        </w:rPr>
        <w:t xml:space="preserve"> </w:t>
      </w:r>
      <w:r w:rsidRPr="00DE64FD">
        <w:rPr>
          <w:rFonts w:cs="Arial" w:hint="cs"/>
          <w:rtl/>
        </w:rPr>
        <w:t>الزراعية</w:t>
      </w:r>
      <w:r w:rsidRPr="00DE64FD">
        <w:rPr>
          <w:rFonts w:cs="Arial"/>
          <w:rtl/>
        </w:rPr>
        <w:t xml:space="preserve">. </w:t>
      </w:r>
      <w:r w:rsidRPr="00DE64FD">
        <w:rPr>
          <w:rFonts w:cs="Arial" w:hint="cs"/>
          <w:rtl/>
        </w:rPr>
        <w:t>وقد</w:t>
      </w:r>
      <w:r w:rsidRPr="00DE64FD">
        <w:rPr>
          <w:rFonts w:cs="Arial"/>
          <w:rtl/>
        </w:rPr>
        <w:t xml:space="preserve"> </w:t>
      </w:r>
      <w:proofErr w:type="spellStart"/>
      <w:r w:rsidRPr="00DE64FD">
        <w:rPr>
          <w:rFonts w:cs="Arial" w:hint="cs"/>
          <w:rtl/>
        </w:rPr>
        <w:t>أعتمدت</w:t>
      </w:r>
      <w:proofErr w:type="spellEnd"/>
      <w:r w:rsidRPr="00DE64FD">
        <w:rPr>
          <w:rFonts w:cs="Arial"/>
          <w:rtl/>
        </w:rPr>
        <w:t xml:space="preserve"> </w:t>
      </w:r>
      <w:r w:rsidRPr="00DE64FD">
        <w:rPr>
          <w:rFonts w:cs="Arial" w:hint="cs"/>
          <w:rtl/>
        </w:rPr>
        <w:t>الدراسة</w:t>
      </w:r>
      <w:r w:rsidRPr="00DE64FD">
        <w:rPr>
          <w:rFonts w:cs="Arial"/>
          <w:rtl/>
        </w:rPr>
        <w:t xml:space="preserve"> </w:t>
      </w:r>
      <w:r w:rsidRPr="00DE64FD">
        <w:rPr>
          <w:rFonts w:cs="Arial" w:hint="cs"/>
          <w:rtl/>
        </w:rPr>
        <w:t>على</w:t>
      </w:r>
      <w:r w:rsidRPr="00DE64FD">
        <w:rPr>
          <w:rFonts w:cs="Arial"/>
          <w:rtl/>
        </w:rPr>
        <w:t xml:space="preserve"> </w:t>
      </w:r>
      <w:r w:rsidRPr="00DE64FD">
        <w:rPr>
          <w:rFonts w:cs="Arial" w:hint="cs"/>
          <w:rtl/>
        </w:rPr>
        <w:t>أسلوب</w:t>
      </w:r>
      <w:r w:rsidRPr="00DE64FD">
        <w:rPr>
          <w:rFonts w:cs="Arial"/>
          <w:rtl/>
        </w:rPr>
        <w:t xml:space="preserve"> </w:t>
      </w:r>
      <w:r w:rsidRPr="00DE64FD">
        <w:rPr>
          <w:rFonts w:cs="Arial" w:hint="cs"/>
          <w:rtl/>
        </w:rPr>
        <w:t>الاستبيان</w:t>
      </w:r>
      <w:r w:rsidRPr="00DE64FD">
        <w:rPr>
          <w:rFonts w:cs="Arial"/>
          <w:rtl/>
        </w:rPr>
        <w:t xml:space="preserve"> </w:t>
      </w:r>
      <w:r w:rsidRPr="00DE64FD">
        <w:rPr>
          <w:rFonts w:cs="Arial" w:hint="cs"/>
          <w:rtl/>
        </w:rPr>
        <w:t>لجمع</w:t>
      </w:r>
      <w:r w:rsidRPr="00DE64FD">
        <w:rPr>
          <w:rFonts w:cs="Arial"/>
          <w:rtl/>
        </w:rPr>
        <w:t xml:space="preserve"> </w:t>
      </w:r>
      <w:r w:rsidRPr="00DE64FD">
        <w:rPr>
          <w:rFonts w:cs="Arial" w:hint="cs"/>
          <w:rtl/>
        </w:rPr>
        <w:t>بيانات</w:t>
      </w:r>
      <w:r w:rsidRPr="00DE64FD">
        <w:rPr>
          <w:rFonts w:cs="Arial"/>
          <w:rtl/>
        </w:rPr>
        <w:t xml:space="preserve"> </w:t>
      </w:r>
      <w:r w:rsidRPr="00DE64FD">
        <w:rPr>
          <w:rFonts w:cs="Arial" w:hint="cs"/>
          <w:rtl/>
        </w:rPr>
        <w:t>من</w:t>
      </w:r>
      <w:r w:rsidRPr="00DE64FD">
        <w:rPr>
          <w:rFonts w:cs="Arial"/>
          <w:rtl/>
        </w:rPr>
        <w:t xml:space="preserve"> </w:t>
      </w:r>
      <w:r w:rsidRPr="00DE64FD">
        <w:rPr>
          <w:rFonts w:cs="Arial" w:hint="cs"/>
          <w:rtl/>
        </w:rPr>
        <w:t>عينة</w:t>
      </w:r>
      <w:r w:rsidRPr="00DE64FD">
        <w:rPr>
          <w:rFonts w:cs="Arial"/>
          <w:rtl/>
        </w:rPr>
        <w:t xml:space="preserve"> </w:t>
      </w:r>
      <w:r w:rsidRPr="00DE64FD">
        <w:rPr>
          <w:rFonts w:cs="Arial" w:hint="cs"/>
          <w:rtl/>
        </w:rPr>
        <w:t>الدراسة</w:t>
      </w:r>
      <w:r w:rsidRPr="00DE64FD">
        <w:rPr>
          <w:rFonts w:cs="Arial"/>
          <w:rtl/>
        </w:rPr>
        <w:t xml:space="preserve"> </w:t>
      </w:r>
      <w:r w:rsidRPr="00DE64FD">
        <w:rPr>
          <w:rFonts w:cs="Arial" w:hint="cs"/>
          <w:rtl/>
        </w:rPr>
        <w:t>التي</w:t>
      </w:r>
      <w:r w:rsidRPr="00DE64FD">
        <w:rPr>
          <w:rFonts w:cs="Arial"/>
          <w:rtl/>
        </w:rPr>
        <w:t xml:space="preserve"> </w:t>
      </w:r>
      <w:r w:rsidRPr="00DE64FD">
        <w:rPr>
          <w:rFonts w:cs="Arial" w:hint="cs"/>
          <w:rtl/>
        </w:rPr>
        <w:t>تحتوي</w:t>
      </w:r>
      <w:r w:rsidRPr="00DE64FD">
        <w:rPr>
          <w:rFonts w:cs="Arial"/>
          <w:rtl/>
        </w:rPr>
        <w:t xml:space="preserve"> </w:t>
      </w:r>
      <w:r w:rsidRPr="00DE64FD">
        <w:rPr>
          <w:rFonts w:cs="Arial" w:hint="cs"/>
          <w:rtl/>
        </w:rPr>
        <w:t>على</w:t>
      </w:r>
      <w:r w:rsidRPr="00DE64FD">
        <w:rPr>
          <w:rFonts w:cs="Arial"/>
          <w:rtl/>
        </w:rPr>
        <w:t xml:space="preserve"> 120 </w:t>
      </w:r>
      <w:r w:rsidRPr="00DE64FD">
        <w:rPr>
          <w:rFonts w:cs="Arial" w:hint="cs"/>
          <w:rtl/>
        </w:rPr>
        <w:t>مزارعاً</w:t>
      </w:r>
      <w:r w:rsidRPr="00DE64FD">
        <w:rPr>
          <w:rFonts w:cs="Arial"/>
          <w:rtl/>
        </w:rPr>
        <w:t xml:space="preserve"> </w:t>
      </w:r>
      <w:r w:rsidRPr="00DE64FD">
        <w:rPr>
          <w:rFonts w:cs="Arial" w:hint="cs"/>
          <w:rtl/>
        </w:rPr>
        <w:t>من</w:t>
      </w:r>
      <w:r w:rsidRPr="00DE64FD">
        <w:rPr>
          <w:rFonts w:cs="Arial"/>
          <w:rtl/>
        </w:rPr>
        <w:t xml:space="preserve"> </w:t>
      </w:r>
      <w:r w:rsidRPr="00DE64FD">
        <w:rPr>
          <w:rFonts w:cs="Arial" w:hint="cs"/>
          <w:rtl/>
        </w:rPr>
        <w:t>منطقة</w:t>
      </w:r>
      <w:r w:rsidRPr="00DE64FD">
        <w:rPr>
          <w:rFonts w:cs="Arial"/>
          <w:rtl/>
        </w:rPr>
        <w:t xml:space="preserve"> </w:t>
      </w:r>
      <w:r w:rsidRPr="00DE64FD">
        <w:rPr>
          <w:rFonts w:cs="Arial" w:hint="cs"/>
          <w:rtl/>
        </w:rPr>
        <w:t>الدراسة،</w:t>
      </w:r>
      <w:r w:rsidRPr="00DE64FD">
        <w:rPr>
          <w:rFonts w:cs="Arial"/>
          <w:rtl/>
        </w:rPr>
        <w:t xml:space="preserve"> </w:t>
      </w:r>
      <w:r w:rsidRPr="00DE64FD">
        <w:rPr>
          <w:rFonts w:cs="Arial" w:hint="cs"/>
          <w:rtl/>
        </w:rPr>
        <w:t>ولتحليل</w:t>
      </w:r>
      <w:r w:rsidRPr="00DE64FD">
        <w:rPr>
          <w:rFonts w:cs="Arial"/>
          <w:rtl/>
        </w:rPr>
        <w:t xml:space="preserve"> </w:t>
      </w:r>
      <w:r w:rsidRPr="00DE64FD">
        <w:rPr>
          <w:rFonts w:cs="Arial" w:hint="cs"/>
          <w:rtl/>
        </w:rPr>
        <w:t>العلاقات</w:t>
      </w:r>
      <w:r w:rsidRPr="00DE64FD">
        <w:rPr>
          <w:rFonts w:cs="Arial"/>
          <w:rtl/>
        </w:rPr>
        <w:t xml:space="preserve"> </w:t>
      </w:r>
      <w:r w:rsidRPr="00DE64FD">
        <w:rPr>
          <w:rFonts w:cs="Arial" w:hint="cs"/>
          <w:rtl/>
        </w:rPr>
        <w:t>بين</w:t>
      </w:r>
      <w:r w:rsidRPr="00DE64FD">
        <w:rPr>
          <w:rFonts w:cs="Arial"/>
          <w:rtl/>
        </w:rPr>
        <w:t xml:space="preserve"> </w:t>
      </w:r>
      <w:r w:rsidRPr="00DE64FD">
        <w:rPr>
          <w:rFonts w:cs="Arial" w:hint="cs"/>
          <w:rtl/>
        </w:rPr>
        <w:t>المتغيرات</w:t>
      </w:r>
      <w:r w:rsidRPr="00DE64FD">
        <w:rPr>
          <w:rFonts w:cs="Arial"/>
          <w:rtl/>
        </w:rPr>
        <w:t xml:space="preserve"> </w:t>
      </w:r>
      <w:r w:rsidRPr="00DE64FD">
        <w:rPr>
          <w:rFonts w:cs="Arial" w:hint="cs"/>
          <w:rtl/>
        </w:rPr>
        <w:t>واستخلاص</w:t>
      </w:r>
      <w:r w:rsidRPr="00DE64FD">
        <w:rPr>
          <w:rFonts w:cs="Arial"/>
          <w:rtl/>
        </w:rPr>
        <w:t xml:space="preserve"> </w:t>
      </w:r>
      <w:r w:rsidRPr="00DE64FD">
        <w:rPr>
          <w:rFonts w:cs="Arial" w:hint="cs"/>
          <w:rtl/>
        </w:rPr>
        <w:t>النتائج</w:t>
      </w:r>
      <w:r w:rsidRPr="00DE64FD">
        <w:rPr>
          <w:rFonts w:cs="Arial"/>
          <w:rtl/>
        </w:rPr>
        <w:t xml:space="preserve"> </w:t>
      </w:r>
      <w:r w:rsidRPr="00DE64FD">
        <w:rPr>
          <w:rFonts w:cs="Arial" w:hint="cs"/>
          <w:rtl/>
        </w:rPr>
        <w:t>والتوصيات</w:t>
      </w:r>
      <w:r w:rsidRPr="00DE64FD">
        <w:rPr>
          <w:rFonts w:cs="Arial"/>
          <w:rtl/>
        </w:rPr>
        <w:t xml:space="preserve"> </w:t>
      </w:r>
      <w:proofErr w:type="spellStart"/>
      <w:r w:rsidRPr="00DE64FD">
        <w:rPr>
          <w:rFonts w:cs="Arial" w:hint="cs"/>
          <w:rtl/>
        </w:rPr>
        <w:t>أعتمدت</w:t>
      </w:r>
      <w:proofErr w:type="spellEnd"/>
      <w:r w:rsidRPr="00DE64FD">
        <w:rPr>
          <w:rFonts w:cs="Arial"/>
          <w:rtl/>
        </w:rPr>
        <w:t xml:space="preserve"> </w:t>
      </w:r>
      <w:r w:rsidRPr="00DE64FD">
        <w:rPr>
          <w:rFonts w:cs="Arial" w:hint="cs"/>
          <w:rtl/>
        </w:rPr>
        <w:t>الدراسة</w:t>
      </w:r>
      <w:r w:rsidRPr="00DE64FD">
        <w:rPr>
          <w:rFonts w:cs="Arial"/>
          <w:rtl/>
        </w:rPr>
        <w:t xml:space="preserve"> </w:t>
      </w:r>
      <w:r w:rsidRPr="00DE64FD">
        <w:rPr>
          <w:rFonts w:cs="Arial" w:hint="cs"/>
          <w:rtl/>
        </w:rPr>
        <w:t>على</w:t>
      </w:r>
      <w:r w:rsidRPr="00DE64FD">
        <w:rPr>
          <w:rFonts w:cs="Arial"/>
          <w:rtl/>
        </w:rPr>
        <w:t xml:space="preserve"> </w:t>
      </w:r>
      <w:r w:rsidRPr="00DE64FD">
        <w:rPr>
          <w:rFonts w:cs="Arial" w:hint="cs"/>
          <w:rtl/>
        </w:rPr>
        <w:t>أسلوب</w:t>
      </w:r>
      <w:r w:rsidRPr="00DE64FD">
        <w:rPr>
          <w:rFonts w:cs="Arial"/>
          <w:rtl/>
        </w:rPr>
        <w:t xml:space="preserve"> </w:t>
      </w:r>
      <w:r w:rsidRPr="00DE64FD">
        <w:rPr>
          <w:rFonts w:cs="Arial" w:hint="cs"/>
          <w:rtl/>
        </w:rPr>
        <w:t>الإحصاء</w:t>
      </w:r>
      <w:r w:rsidRPr="00DE64FD">
        <w:rPr>
          <w:rFonts w:cs="Arial"/>
          <w:rtl/>
        </w:rPr>
        <w:t xml:space="preserve"> </w:t>
      </w:r>
      <w:r w:rsidRPr="00DE64FD">
        <w:rPr>
          <w:rFonts w:cs="Arial" w:hint="cs"/>
          <w:rtl/>
        </w:rPr>
        <w:t>الوصفي</w:t>
      </w:r>
      <w:r w:rsidRPr="00DE64FD">
        <w:rPr>
          <w:rFonts w:cs="Arial"/>
          <w:rtl/>
        </w:rPr>
        <w:t xml:space="preserve"> </w:t>
      </w:r>
      <w:r w:rsidRPr="00DE64FD">
        <w:rPr>
          <w:rFonts w:cs="Arial" w:hint="cs"/>
          <w:rtl/>
        </w:rPr>
        <w:t>والتحليلي</w:t>
      </w:r>
      <w:r w:rsidRPr="00DE64FD">
        <w:rPr>
          <w:rFonts w:cs="Arial"/>
          <w:rtl/>
        </w:rPr>
        <w:t xml:space="preserve"> </w:t>
      </w:r>
      <w:r w:rsidRPr="00DE64FD">
        <w:rPr>
          <w:rFonts w:cs="Arial" w:hint="cs"/>
          <w:rtl/>
        </w:rPr>
        <w:t>من</w:t>
      </w:r>
      <w:r w:rsidRPr="00DE64FD">
        <w:rPr>
          <w:rFonts w:cs="Arial"/>
          <w:rtl/>
        </w:rPr>
        <w:t xml:space="preserve"> </w:t>
      </w:r>
      <w:r w:rsidRPr="00DE64FD">
        <w:rPr>
          <w:rFonts w:cs="Arial" w:hint="cs"/>
          <w:rtl/>
        </w:rPr>
        <w:t>خلال</w:t>
      </w:r>
      <w:r w:rsidRPr="00DE64FD">
        <w:rPr>
          <w:rFonts w:cs="Arial"/>
          <w:rtl/>
        </w:rPr>
        <w:t xml:space="preserve"> </w:t>
      </w:r>
      <w:r w:rsidRPr="00DE64FD">
        <w:rPr>
          <w:rFonts w:cs="Arial" w:hint="cs"/>
          <w:rtl/>
        </w:rPr>
        <w:t>برنامج</w:t>
      </w:r>
      <w:r w:rsidRPr="00DE64FD">
        <w:rPr>
          <w:rFonts w:cs="Arial"/>
          <w:rtl/>
        </w:rPr>
        <w:t xml:space="preserve"> </w:t>
      </w:r>
      <w:r w:rsidRPr="00DE64FD">
        <w:rPr>
          <w:rFonts w:cs="Arial" w:hint="cs"/>
          <w:rtl/>
        </w:rPr>
        <w:t>الحزمة</w:t>
      </w:r>
      <w:r w:rsidRPr="00DE64FD">
        <w:rPr>
          <w:rFonts w:cs="Arial"/>
          <w:rtl/>
        </w:rPr>
        <w:t xml:space="preserve"> </w:t>
      </w:r>
      <w:r w:rsidRPr="00DE64FD">
        <w:rPr>
          <w:rFonts w:cs="Arial" w:hint="cs"/>
          <w:rtl/>
        </w:rPr>
        <w:t>الإحصائية</w:t>
      </w:r>
      <w:r w:rsidRPr="00DE64FD">
        <w:rPr>
          <w:rFonts w:cs="Arial"/>
          <w:rtl/>
        </w:rPr>
        <w:t xml:space="preserve"> "</w:t>
      </w:r>
      <w:r w:rsidRPr="00DE64FD">
        <w:rPr>
          <w:rFonts w:cs="Arial"/>
        </w:rPr>
        <w:t>SPSS</w:t>
      </w:r>
      <w:r w:rsidRPr="00DE64FD">
        <w:rPr>
          <w:rFonts w:cs="Arial"/>
          <w:rtl/>
        </w:rPr>
        <w:t xml:space="preserve">" </w:t>
      </w:r>
      <w:r w:rsidRPr="00DE64FD">
        <w:rPr>
          <w:rFonts w:cs="Arial" w:hint="cs"/>
          <w:rtl/>
        </w:rPr>
        <w:t>واستخدام</w:t>
      </w:r>
      <w:r w:rsidRPr="00DE64FD">
        <w:rPr>
          <w:rFonts w:cs="Arial"/>
          <w:rtl/>
        </w:rPr>
        <w:t xml:space="preserve"> </w:t>
      </w:r>
      <w:proofErr w:type="spellStart"/>
      <w:r w:rsidRPr="00DE64FD">
        <w:rPr>
          <w:rFonts w:cs="Arial"/>
        </w:rPr>
        <w:t>Logit</w:t>
      </w:r>
      <w:proofErr w:type="spellEnd"/>
      <w:r w:rsidRPr="00DE64FD">
        <w:rPr>
          <w:rFonts w:cs="Arial"/>
        </w:rPr>
        <w:t xml:space="preserve"> Model</w:t>
      </w:r>
      <w:r w:rsidRPr="00DE64FD">
        <w:rPr>
          <w:rFonts w:cs="Arial"/>
          <w:rtl/>
        </w:rPr>
        <w:t xml:space="preserve"> </w:t>
      </w:r>
      <w:r w:rsidRPr="00DE64FD">
        <w:rPr>
          <w:rFonts w:cs="Arial" w:hint="cs"/>
          <w:rtl/>
        </w:rPr>
        <w:t>وهو</w:t>
      </w:r>
      <w:r w:rsidRPr="00DE64FD">
        <w:rPr>
          <w:rFonts w:cs="Arial"/>
          <w:rtl/>
        </w:rPr>
        <w:t xml:space="preserve"> </w:t>
      </w:r>
      <w:r w:rsidRPr="00DE64FD">
        <w:rPr>
          <w:rFonts w:cs="Arial" w:hint="cs"/>
          <w:rtl/>
        </w:rPr>
        <w:t>أحد</w:t>
      </w:r>
      <w:r w:rsidRPr="00DE64FD">
        <w:rPr>
          <w:rFonts w:cs="Arial"/>
          <w:rtl/>
        </w:rPr>
        <w:t xml:space="preserve"> </w:t>
      </w:r>
      <w:r w:rsidRPr="00DE64FD">
        <w:rPr>
          <w:rFonts w:cs="Arial" w:hint="cs"/>
          <w:rtl/>
        </w:rPr>
        <w:t>النماذج</w:t>
      </w:r>
      <w:r w:rsidRPr="00DE64FD">
        <w:rPr>
          <w:rFonts w:cs="Arial"/>
          <w:rtl/>
        </w:rPr>
        <w:t xml:space="preserve"> </w:t>
      </w:r>
      <w:r w:rsidRPr="00DE64FD">
        <w:rPr>
          <w:rFonts w:cs="Arial" w:hint="cs"/>
          <w:rtl/>
        </w:rPr>
        <w:t>الخطية</w:t>
      </w:r>
      <w:r w:rsidRPr="00DE64FD">
        <w:rPr>
          <w:rFonts w:cs="Arial"/>
          <w:rtl/>
        </w:rPr>
        <w:t xml:space="preserve"> </w:t>
      </w:r>
      <w:r w:rsidRPr="00DE64FD">
        <w:rPr>
          <w:rFonts w:cs="Arial" w:hint="cs"/>
          <w:rtl/>
        </w:rPr>
        <w:t>اللوغاريتمية</w:t>
      </w:r>
      <w:r w:rsidRPr="00DE64FD">
        <w:rPr>
          <w:rFonts w:cs="Arial"/>
          <w:rtl/>
        </w:rPr>
        <w:t xml:space="preserve"> </w:t>
      </w:r>
      <w:r w:rsidRPr="00DE64FD">
        <w:rPr>
          <w:rFonts w:cs="Arial" w:hint="cs"/>
          <w:rtl/>
        </w:rPr>
        <w:t>الذي</w:t>
      </w:r>
      <w:r w:rsidRPr="00DE64FD">
        <w:rPr>
          <w:rFonts w:cs="Arial"/>
          <w:rtl/>
        </w:rPr>
        <w:t xml:space="preserve"> </w:t>
      </w:r>
      <w:r w:rsidRPr="00DE64FD">
        <w:rPr>
          <w:rFonts w:cs="Arial" w:hint="cs"/>
          <w:rtl/>
        </w:rPr>
        <w:t>يطبق</w:t>
      </w:r>
      <w:r w:rsidRPr="00DE64FD">
        <w:rPr>
          <w:rFonts w:cs="Arial"/>
          <w:rtl/>
        </w:rPr>
        <w:t xml:space="preserve"> </w:t>
      </w:r>
      <w:r w:rsidRPr="00DE64FD">
        <w:rPr>
          <w:rFonts w:cs="Arial" w:hint="cs"/>
          <w:rtl/>
        </w:rPr>
        <w:t>نموذج</w:t>
      </w:r>
      <w:r w:rsidRPr="00DE64FD">
        <w:rPr>
          <w:rFonts w:cs="Arial"/>
          <w:rtl/>
        </w:rPr>
        <w:t xml:space="preserve"> </w:t>
      </w:r>
      <w:r w:rsidRPr="00DE64FD">
        <w:rPr>
          <w:rFonts w:cs="Arial" w:hint="cs"/>
          <w:rtl/>
        </w:rPr>
        <w:t>الدالة</w:t>
      </w:r>
      <w:r w:rsidRPr="00DE64FD">
        <w:rPr>
          <w:rFonts w:cs="Arial"/>
          <w:rtl/>
        </w:rPr>
        <w:t xml:space="preserve"> </w:t>
      </w:r>
      <w:r w:rsidRPr="00DE64FD">
        <w:rPr>
          <w:rFonts w:cs="Arial" w:hint="cs"/>
          <w:rtl/>
        </w:rPr>
        <w:t>اللوجستية</w:t>
      </w:r>
      <w:r w:rsidRPr="00DE64FD">
        <w:rPr>
          <w:rFonts w:cs="Arial"/>
          <w:rtl/>
        </w:rPr>
        <w:t xml:space="preserve"> </w:t>
      </w:r>
      <w:r w:rsidRPr="00DE64FD">
        <w:rPr>
          <w:rFonts w:cs="Arial"/>
        </w:rPr>
        <w:t>Logistic Function model</w:t>
      </w:r>
      <w:r w:rsidRPr="00DE64FD">
        <w:rPr>
          <w:rFonts w:cs="Arial" w:hint="cs"/>
          <w:rtl/>
        </w:rPr>
        <w:t>،</w:t>
      </w:r>
      <w:r w:rsidRPr="00DE64FD">
        <w:rPr>
          <w:rFonts w:cs="Arial"/>
          <w:rtl/>
        </w:rPr>
        <w:t xml:space="preserve"> </w:t>
      </w:r>
      <w:r w:rsidRPr="00DE64FD">
        <w:rPr>
          <w:rFonts w:cs="Arial" w:hint="cs"/>
          <w:rtl/>
        </w:rPr>
        <w:t>باعتبارها</w:t>
      </w:r>
      <w:r w:rsidRPr="00DE64FD">
        <w:rPr>
          <w:rFonts w:cs="Arial"/>
          <w:rtl/>
        </w:rPr>
        <w:t xml:space="preserve"> </w:t>
      </w:r>
      <w:r w:rsidRPr="00DE64FD">
        <w:rPr>
          <w:rFonts w:cs="Arial" w:hint="cs"/>
          <w:rtl/>
        </w:rPr>
        <w:t>أنسب</w:t>
      </w:r>
      <w:r w:rsidRPr="00DE64FD">
        <w:rPr>
          <w:rFonts w:cs="Arial"/>
          <w:rtl/>
        </w:rPr>
        <w:t xml:space="preserve"> </w:t>
      </w:r>
      <w:r w:rsidRPr="00DE64FD">
        <w:rPr>
          <w:rFonts w:cs="Arial" w:hint="cs"/>
          <w:rtl/>
        </w:rPr>
        <w:t>الدوال</w:t>
      </w:r>
      <w:r w:rsidRPr="00DE64FD">
        <w:rPr>
          <w:rFonts w:cs="Arial"/>
          <w:rtl/>
        </w:rPr>
        <w:t xml:space="preserve"> </w:t>
      </w:r>
      <w:r w:rsidRPr="00DE64FD">
        <w:rPr>
          <w:rFonts w:cs="Arial" w:hint="cs"/>
          <w:rtl/>
        </w:rPr>
        <w:t>لتقدير</w:t>
      </w:r>
      <w:r w:rsidRPr="00DE64FD">
        <w:rPr>
          <w:rFonts w:cs="Arial"/>
          <w:rtl/>
        </w:rPr>
        <w:t xml:space="preserve"> </w:t>
      </w:r>
      <w:r w:rsidRPr="00DE64FD">
        <w:rPr>
          <w:rFonts w:cs="Arial" w:hint="cs"/>
          <w:rtl/>
        </w:rPr>
        <w:t>العلاقات</w:t>
      </w:r>
      <w:r w:rsidRPr="00DE64FD">
        <w:rPr>
          <w:rFonts w:cs="Arial"/>
          <w:rtl/>
        </w:rPr>
        <w:t xml:space="preserve"> </w:t>
      </w:r>
      <w:r w:rsidRPr="00DE64FD">
        <w:rPr>
          <w:rFonts w:cs="Arial" w:hint="cs"/>
          <w:rtl/>
        </w:rPr>
        <w:t>في</w:t>
      </w:r>
      <w:r w:rsidRPr="00DE64FD">
        <w:rPr>
          <w:rFonts w:cs="Arial"/>
          <w:rtl/>
        </w:rPr>
        <w:t xml:space="preserve"> </w:t>
      </w:r>
      <w:r w:rsidRPr="00DE64FD">
        <w:rPr>
          <w:rFonts w:cs="Arial" w:hint="cs"/>
          <w:rtl/>
        </w:rPr>
        <w:t>ظل</w:t>
      </w:r>
      <w:r w:rsidRPr="00DE64FD">
        <w:rPr>
          <w:rFonts w:cs="Arial"/>
          <w:rtl/>
        </w:rPr>
        <w:t xml:space="preserve"> </w:t>
      </w:r>
      <w:r w:rsidRPr="00DE64FD">
        <w:rPr>
          <w:rFonts w:cs="Arial" w:hint="cs"/>
          <w:rtl/>
        </w:rPr>
        <w:t>الطريقة</w:t>
      </w:r>
      <w:r w:rsidRPr="00DE64FD">
        <w:rPr>
          <w:rFonts w:cs="Arial"/>
          <w:rtl/>
        </w:rPr>
        <w:t xml:space="preserve"> </w:t>
      </w:r>
      <w:r w:rsidRPr="00DE64FD">
        <w:rPr>
          <w:rFonts w:cs="Arial" w:hint="cs"/>
          <w:rtl/>
        </w:rPr>
        <w:t>المتبعة</w:t>
      </w:r>
      <w:r w:rsidRPr="00DE64FD">
        <w:rPr>
          <w:rFonts w:cs="Arial"/>
          <w:rtl/>
        </w:rPr>
        <w:t xml:space="preserve"> </w:t>
      </w:r>
      <w:r w:rsidRPr="00DE64FD">
        <w:rPr>
          <w:rFonts w:cs="Arial" w:hint="cs"/>
          <w:rtl/>
        </w:rPr>
        <w:t>لجمع</w:t>
      </w:r>
      <w:r w:rsidRPr="00DE64FD">
        <w:rPr>
          <w:rFonts w:cs="Arial"/>
          <w:rtl/>
        </w:rPr>
        <w:t xml:space="preserve"> </w:t>
      </w:r>
      <w:r w:rsidRPr="00DE64FD">
        <w:rPr>
          <w:rFonts w:cs="Arial" w:hint="cs"/>
          <w:rtl/>
        </w:rPr>
        <w:t>البيانات</w:t>
      </w:r>
      <w:r w:rsidRPr="00DE64FD">
        <w:rPr>
          <w:rFonts w:cs="Arial"/>
          <w:rtl/>
        </w:rPr>
        <w:t xml:space="preserve"> </w:t>
      </w:r>
      <w:r w:rsidRPr="00DE64FD">
        <w:rPr>
          <w:rFonts w:cs="Arial" w:hint="cs"/>
          <w:rtl/>
        </w:rPr>
        <w:t>من</w:t>
      </w:r>
      <w:r w:rsidRPr="00DE64FD">
        <w:rPr>
          <w:rFonts w:cs="Arial"/>
          <w:rtl/>
        </w:rPr>
        <w:t xml:space="preserve"> </w:t>
      </w:r>
      <w:r w:rsidRPr="00DE64FD">
        <w:rPr>
          <w:rFonts w:cs="Arial" w:hint="cs"/>
          <w:rtl/>
        </w:rPr>
        <w:t>عينة</w:t>
      </w:r>
      <w:r w:rsidRPr="00DE64FD">
        <w:rPr>
          <w:rFonts w:cs="Arial"/>
          <w:rtl/>
        </w:rPr>
        <w:t xml:space="preserve"> </w:t>
      </w:r>
      <w:r w:rsidRPr="00DE64FD">
        <w:rPr>
          <w:rFonts w:cs="Arial" w:hint="cs"/>
          <w:rtl/>
        </w:rPr>
        <w:t>الدراسة،</w:t>
      </w:r>
      <w:r w:rsidRPr="00DE64FD">
        <w:rPr>
          <w:rFonts w:cs="Arial"/>
          <w:rtl/>
        </w:rPr>
        <w:t xml:space="preserve"> </w:t>
      </w:r>
      <w:r w:rsidRPr="00DE64FD">
        <w:rPr>
          <w:rFonts w:cs="Arial" w:hint="cs"/>
          <w:rtl/>
        </w:rPr>
        <w:t>وذلك</w:t>
      </w:r>
      <w:r w:rsidRPr="00DE64FD">
        <w:rPr>
          <w:rFonts w:cs="Arial"/>
          <w:rtl/>
        </w:rPr>
        <w:t xml:space="preserve"> </w:t>
      </w:r>
      <w:r w:rsidRPr="00DE64FD">
        <w:rPr>
          <w:rFonts w:cs="Arial" w:hint="cs"/>
          <w:rtl/>
        </w:rPr>
        <w:t>بهدف</w:t>
      </w:r>
      <w:r w:rsidRPr="00DE64FD">
        <w:rPr>
          <w:rFonts w:cs="Arial"/>
          <w:rtl/>
        </w:rPr>
        <w:t xml:space="preserve"> </w:t>
      </w:r>
      <w:r w:rsidRPr="00DE64FD">
        <w:rPr>
          <w:rFonts w:cs="Arial" w:hint="cs"/>
          <w:rtl/>
        </w:rPr>
        <w:t>تحديد</w:t>
      </w:r>
      <w:r w:rsidRPr="00DE64FD">
        <w:rPr>
          <w:rFonts w:cs="Arial"/>
          <w:rtl/>
        </w:rPr>
        <w:t xml:space="preserve"> </w:t>
      </w:r>
      <w:r w:rsidRPr="00DE64FD">
        <w:rPr>
          <w:rFonts w:cs="Arial" w:hint="cs"/>
          <w:rtl/>
        </w:rPr>
        <w:t>أهم</w:t>
      </w:r>
      <w:r w:rsidRPr="00DE64FD">
        <w:rPr>
          <w:rFonts w:cs="Arial"/>
          <w:rtl/>
        </w:rPr>
        <w:t xml:space="preserve"> </w:t>
      </w:r>
      <w:r w:rsidRPr="00DE64FD">
        <w:rPr>
          <w:rFonts w:cs="Arial" w:hint="cs"/>
          <w:rtl/>
        </w:rPr>
        <w:t>العوامل</w:t>
      </w:r>
      <w:r w:rsidRPr="00DE64FD">
        <w:rPr>
          <w:rFonts w:cs="Arial"/>
          <w:rtl/>
        </w:rPr>
        <w:t xml:space="preserve"> </w:t>
      </w:r>
      <w:r w:rsidRPr="00DE64FD">
        <w:rPr>
          <w:rFonts w:cs="Arial" w:hint="cs"/>
          <w:rtl/>
        </w:rPr>
        <w:t>الحاكمة</w:t>
      </w:r>
      <w:r w:rsidRPr="00DE64FD">
        <w:rPr>
          <w:rFonts w:cs="Arial"/>
          <w:rtl/>
        </w:rPr>
        <w:t xml:space="preserve"> </w:t>
      </w:r>
      <w:r w:rsidRPr="00DE64FD">
        <w:rPr>
          <w:rFonts w:cs="Arial" w:hint="cs"/>
          <w:rtl/>
        </w:rPr>
        <w:t>تأثيراً</w:t>
      </w:r>
      <w:r w:rsidRPr="00DE64FD">
        <w:rPr>
          <w:rFonts w:cs="Arial"/>
          <w:rtl/>
        </w:rPr>
        <w:t xml:space="preserve"> </w:t>
      </w:r>
      <w:r w:rsidRPr="00DE64FD">
        <w:rPr>
          <w:rFonts w:cs="Arial" w:hint="cs"/>
          <w:rtl/>
        </w:rPr>
        <w:t>على</w:t>
      </w:r>
      <w:r w:rsidRPr="00DE64FD">
        <w:rPr>
          <w:rFonts w:cs="Arial"/>
          <w:rtl/>
        </w:rPr>
        <w:t xml:space="preserve"> </w:t>
      </w:r>
      <w:r w:rsidRPr="00DE64FD">
        <w:rPr>
          <w:rFonts w:cs="Arial" w:hint="cs"/>
          <w:rtl/>
        </w:rPr>
        <w:t>تحقيق</w:t>
      </w:r>
      <w:r w:rsidRPr="00DE64FD">
        <w:rPr>
          <w:rFonts w:cs="Arial"/>
          <w:rtl/>
        </w:rPr>
        <w:t xml:space="preserve"> </w:t>
      </w:r>
      <w:r w:rsidRPr="00DE64FD">
        <w:rPr>
          <w:rFonts w:cs="Arial" w:hint="cs"/>
          <w:rtl/>
        </w:rPr>
        <w:t>أهداف</w:t>
      </w:r>
      <w:r w:rsidRPr="00DE64FD">
        <w:rPr>
          <w:rFonts w:cs="Arial"/>
          <w:rtl/>
        </w:rPr>
        <w:t xml:space="preserve"> </w:t>
      </w:r>
      <w:r w:rsidRPr="00DE64FD">
        <w:rPr>
          <w:rFonts w:cs="Arial" w:hint="cs"/>
          <w:rtl/>
        </w:rPr>
        <w:t>متخذي</w:t>
      </w:r>
      <w:r w:rsidRPr="00DE64FD">
        <w:rPr>
          <w:rFonts w:cs="Arial"/>
          <w:rtl/>
        </w:rPr>
        <w:t xml:space="preserve"> </w:t>
      </w:r>
      <w:r w:rsidRPr="00DE64FD">
        <w:rPr>
          <w:rFonts w:cs="Arial" w:hint="cs"/>
          <w:rtl/>
        </w:rPr>
        <w:t>القرار</w:t>
      </w:r>
      <w:r w:rsidRPr="00DE64FD">
        <w:rPr>
          <w:rFonts w:cs="Arial"/>
          <w:rtl/>
        </w:rPr>
        <w:t xml:space="preserve"> </w:t>
      </w:r>
      <w:r w:rsidRPr="00DE64FD">
        <w:rPr>
          <w:rFonts w:cs="Arial" w:hint="cs"/>
          <w:rtl/>
        </w:rPr>
        <w:t>الزراعي،</w:t>
      </w:r>
      <w:r w:rsidRPr="00DE64FD">
        <w:rPr>
          <w:rFonts w:cs="Arial"/>
          <w:rtl/>
        </w:rPr>
        <w:t xml:space="preserve"> </w:t>
      </w:r>
      <w:r w:rsidRPr="00DE64FD">
        <w:rPr>
          <w:rFonts w:cs="Arial" w:hint="cs"/>
          <w:rtl/>
        </w:rPr>
        <w:t>وقد</w:t>
      </w:r>
      <w:r w:rsidRPr="00DE64FD">
        <w:rPr>
          <w:rFonts w:cs="Arial"/>
          <w:rtl/>
        </w:rPr>
        <w:t xml:space="preserve"> </w:t>
      </w:r>
      <w:r w:rsidRPr="00DE64FD">
        <w:rPr>
          <w:rFonts w:cs="Arial" w:hint="cs"/>
          <w:rtl/>
        </w:rPr>
        <w:t>أظهرت</w:t>
      </w:r>
      <w:r w:rsidRPr="00DE64FD">
        <w:rPr>
          <w:rFonts w:cs="Arial"/>
          <w:rtl/>
        </w:rPr>
        <w:t xml:space="preserve"> </w:t>
      </w:r>
      <w:r w:rsidRPr="00DE64FD">
        <w:rPr>
          <w:rFonts w:cs="Arial" w:hint="cs"/>
          <w:rtl/>
        </w:rPr>
        <w:t>النتائج</w:t>
      </w:r>
      <w:r w:rsidRPr="00DE64FD">
        <w:rPr>
          <w:rFonts w:cs="Arial"/>
          <w:rtl/>
        </w:rPr>
        <w:t xml:space="preserve"> </w:t>
      </w:r>
      <w:r w:rsidRPr="00DE64FD">
        <w:rPr>
          <w:rFonts w:cs="Arial" w:hint="cs"/>
          <w:rtl/>
        </w:rPr>
        <w:t>أن</w:t>
      </w:r>
      <w:r w:rsidRPr="00DE64FD">
        <w:rPr>
          <w:rFonts w:cs="Arial"/>
          <w:rtl/>
        </w:rPr>
        <w:t xml:space="preserve"> </w:t>
      </w:r>
      <w:r w:rsidRPr="00DE64FD">
        <w:rPr>
          <w:rFonts w:cs="Arial" w:hint="cs"/>
          <w:rtl/>
        </w:rPr>
        <w:t>حجم</w:t>
      </w:r>
      <w:r w:rsidRPr="00DE64FD">
        <w:rPr>
          <w:rFonts w:cs="Arial"/>
          <w:rtl/>
        </w:rPr>
        <w:t xml:space="preserve"> </w:t>
      </w:r>
      <w:r w:rsidRPr="00DE64FD">
        <w:rPr>
          <w:rFonts w:cs="Arial" w:hint="cs"/>
          <w:rtl/>
        </w:rPr>
        <w:t>المزرعة</w:t>
      </w:r>
      <w:r w:rsidRPr="00DE64FD">
        <w:rPr>
          <w:rFonts w:cs="Arial"/>
          <w:rtl/>
        </w:rPr>
        <w:t xml:space="preserve"> </w:t>
      </w:r>
      <w:r w:rsidRPr="00DE64FD">
        <w:rPr>
          <w:rFonts w:cs="Arial" w:hint="cs"/>
          <w:rtl/>
        </w:rPr>
        <w:t>ونشأة</w:t>
      </w:r>
      <w:r w:rsidRPr="00DE64FD">
        <w:rPr>
          <w:rFonts w:cs="Arial"/>
          <w:rtl/>
        </w:rPr>
        <w:t xml:space="preserve"> </w:t>
      </w:r>
      <w:r w:rsidRPr="00DE64FD">
        <w:rPr>
          <w:rFonts w:cs="Arial" w:hint="cs"/>
          <w:rtl/>
        </w:rPr>
        <w:t>المزارع</w:t>
      </w:r>
      <w:r w:rsidRPr="00DE64FD">
        <w:rPr>
          <w:rFonts w:cs="Arial"/>
          <w:rtl/>
        </w:rPr>
        <w:t xml:space="preserve"> </w:t>
      </w:r>
      <w:r w:rsidRPr="00DE64FD">
        <w:rPr>
          <w:rFonts w:cs="Arial" w:hint="cs"/>
          <w:rtl/>
        </w:rPr>
        <w:t>وعمر</w:t>
      </w:r>
      <w:r w:rsidRPr="00DE64FD">
        <w:rPr>
          <w:rFonts w:cs="Arial"/>
          <w:rtl/>
        </w:rPr>
        <w:t xml:space="preserve"> </w:t>
      </w:r>
      <w:r w:rsidRPr="00DE64FD">
        <w:rPr>
          <w:rFonts w:cs="Arial" w:hint="cs"/>
          <w:rtl/>
        </w:rPr>
        <w:t>المزارع</w:t>
      </w:r>
      <w:r w:rsidRPr="00DE64FD">
        <w:rPr>
          <w:rFonts w:cs="Arial"/>
          <w:rtl/>
        </w:rPr>
        <w:t xml:space="preserve"> </w:t>
      </w:r>
      <w:r w:rsidRPr="00DE64FD">
        <w:rPr>
          <w:rFonts w:cs="Arial" w:hint="cs"/>
          <w:rtl/>
        </w:rPr>
        <w:t>والقرب</w:t>
      </w:r>
      <w:r w:rsidRPr="00DE64FD">
        <w:rPr>
          <w:rFonts w:cs="Arial"/>
          <w:rtl/>
        </w:rPr>
        <w:t xml:space="preserve"> </w:t>
      </w:r>
      <w:r w:rsidRPr="00DE64FD">
        <w:rPr>
          <w:rFonts w:cs="Arial" w:hint="cs"/>
          <w:rtl/>
        </w:rPr>
        <w:t>من</w:t>
      </w:r>
      <w:r w:rsidRPr="00DE64FD">
        <w:rPr>
          <w:rFonts w:cs="Arial"/>
          <w:rtl/>
        </w:rPr>
        <w:t xml:space="preserve"> </w:t>
      </w:r>
      <w:r w:rsidRPr="00DE64FD">
        <w:rPr>
          <w:rFonts w:cs="Arial" w:hint="cs"/>
          <w:rtl/>
        </w:rPr>
        <w:t>المناطق</w:t>
      </w:r>
      <w:r w:rsidRPr="00DE64FD">
        <w:rPr>
          <w:rFonts w:cs="Arial"/>
          <w:rtl/>
        </w:rPr>
        <w:t xml:space="preserve"> </w:t>
      </w:r>
      <w:r w:rsidRPr="00DE64FD">
        <w:rPr>
          <w:rFonts w:cs="Arial" w:hint="cs"/>
          <w:rtl/>
        </w:rPr>
        <w:t>التسويقية</w:t>
      </w:r>
      <w:r w:rsidRPr="00DE64FD">
        <w:rPr>
          <w:rFonts w:cs="Arial"/>
          <w:rtl/>
        </w:rPr>
        <w:t xml:space="preserve"> </w:t>
      </w:r>
      <w:r w:rsidRPr="00DE64FD">
        <w:rPr>
          <w:rFonts w:cs="Arial" w:hint="cs"/>
          <w:rtl/>
        </w:rPr>
        <w:t>أهم</w:t>
      </w:r>
      <w:r w:rsidRPr="00DE64FD">
        <w:rPr>
          <w:rFonts w:cs="Arial"/>
          <w:rtl/>
        </w:rPr>
        <w:t xml:space="preserve"> </w:t>
      </w:r>
      <w:r w:rsidRPr="00DE64FD">
        <w:rPr>
          <w:rFonts w:cs="Arial" w:hint="cs"/>
          <w:rtl/>
        </w:rPr>
        <w:t>العوامل</w:t>
      </w:r>
      <w:r w:rsidRPr="00DE64FD">
        <w:rPr>
          <w:rFonts w:cs="Arial"/>
          <w:rtl/>
        </w:rPr>
        <w:t xml:space="preserve"> </w:t>
      </w:r>
      <w:r w:rsidRPr="00DE64FD">
        <w:rPr>
          <w:rFonts w:cs="Arial" w:hint="cs"/>
          <w:rtl/>
        </w:rPr>
        <w:t>ذات</w:t>
      </w:r>
      <w:r w:rsidRPr="00DE64FD">
        <w:rPr>
          <w:rFonts w:cs="Arial"/>
          <w:rtl/>
        </w:rPr>
        <w:t xml:space="preserve"> </w:t>
      </w:r>
      <w:r w:rsidRPr="00DE64FD">
        <w:rPr>
          <w:rFonts w:cs="Arial" w:hint="cs"/>
          <w:rtl/>
        </w:rPr>
        <w:t>التأثير</w:t>
      </w:r>
      <w:r w:rsidRPr="00DE64FD">
        <w:rPr>
          <w:rFonts w:cs="Arial"/>
          <w:rtl/>
        </w:rPr>
        <w:t xml:space="preserve"> </w:t>
      </w:r>
      <w:r w:rsidRPr="00DE64FD">
        <w:rPr>
          <w:rFonts w:cs="Arial" w:hint="cs"/>
          <w:rtl/>
        </w:rPr>
        <w:t>المعنوي</w:t>
      </w:r>
      <w:r w:rsidRPr="00DE64FD">
        <w:rPr>
          <w:rFonts w:cs="Arial"/>
          <w:rtl/>
        </w:rPr>
        <w:t xml:space="preserve"> </w:t>
      </w:r>
      <w:r w:rsidRPr="00DE64FD">
        <w:rPr>
          <w:rFonts w:cs="Arial" w:hint="cs"/>
          <w:rtl/>
        </w:rPr>
        <w:t>على</w:t>
      </w:r>
      <w:r w:rsidRPr="00DE64FD">
        <w:rPr>
          <w:rFonts w:cs="Arial"/>
          <w:rtl/>
        </w:rPr>
        <w:t xml:space="preserve"> </w:t>
      </w:r>
      <w:r w:rsidRPr="00DE64FD">
        <w:rPr>
          <w:rFonts w:cs="Arial" w:hint="cs"/>
          <w:rtl/>
        </w:rPr>
        <w:t>تحقيق</w:t>
      </w:r>
      <w:r w:rsidRPr="00DE64FD">
        <w:rPr>
          <w:rFonts w:cs="Arial"/>
          <w:rtl/>
        </w:rPr>
        <w:t xml:space="preserve"> </w:t>
      </w:r>
      <w:r w:rsidRPr="00DE64FD">
        <w:rPr>
          <w:rFonts w:cs="Arial" w:hint="cs"/>
          <w:rtl/>
        </w:rPr>
        <w:t>أهداف</w:t>
      </w:r>
      <w:r w:rsidRPr="00DE64FD">
        <w:rPr>
          <w:rFonts w:cs="Arial"/>
          <w:rtl/>
        </w:rPr>
        <w:t xml:space="preserve"> </w:t>
      </w:r>
      <w:r w:rsidRPr="00DE64FD">
        <w:rPr>
          <w:rFonts w:cs="Arial" w:hint="cs"/>
          <w:rtl/>
        </w:rPr>
        <w:t>متخذ</w:t>
      </w:r>
      <w:r w:rsidRPr="00DE64FD">
        <w:rPr>
          <w:rFonts w:cs="Arial"/>
          <w:rtl/>
        </w:rPr>
        <w:t xml:space="preserve"> </w:t>
      </w:r>
      <w:r w:rsidRPr="00DE64FD">
        <w:rPr>
          <w:rFonts w:cs="Arial" w:hint="cs"/>
          <w:rtl/>
        </w:rPr>
        <w:t>القرار</w:t>
      </w:r>
      <w:r w:rsidRPr="00DE64FD">
        <w:rPr>
          <w:rFonts w:cs="Arial"/>
          <w:rtl/>
        </w:rPr>
        <w:t xml:space="preserve"> </w:t>
      </w:r>
      <w:r w:rsidRPr="00DE64FD">
        <w:rPr>
          <w:rFonts w:cs="Arial" w:hint="cs"/>
          <w:rtl/>
        </w:rPr>
        <w:t>الزراعي</w:t>
      </w:r>
      <w:r w:rsidRPr="00DE64FD">
        <w:rPr>
          <w:rFonts w:cs="Arial"/>
          <w:rtl/>
        </w:rPr>
        <w:t xml:space="preserve"> </w:t>
      </w:r>
      <w:r w:rsidRPr="00DE64FD">
        <w:rPr>
          <w:rFonts w:cs="Arial" w:hint="cs"/>
          <w:rtl/>
        </w:rPr>
        <w:t>كما</w:t>
      </w:r>
      <w:r w:rsidRPr="00DE64FD">
        <w:rPr>
          <w:rFonts w:cs="Arial"/>
          <w:rtl/>
        </w:rPr>
        <w:t xml:space="preserve"> </w:t>
      </w:r>
      <w:r w:rsidRPr="00DE64FD">
        <w:rPr>
          <w:rFonts w:cs="Arial" w:hint="cs"/>
          <w:rtl/>
        </w:rPr>
        <w:t>أن</w:t>
      </w:r>
      <w:r w:rsidRPr="00DE64FD">
        <w:rPr>
          <w:rFonts w:cs="Arial"/>
          <w:rtl/>
        </w:rPr>
        <w:t xml:space="preserve"> </w:t>
      </w:r>
      <w:r w:rsidRPr="00DE64FD">
        <w:rPr>
          <w:rFonts w:cs="Arial" w:hint="cs"/>
          <w:rtl/>
        </w:rPr>
        <w:t>المستوى</w:t>
      </w:r>
      <w:r w:rsidRPr="00DE64FD">
        <w:rPr>
          <w:rFonts w:cs="Arial"/>
          <w:rtl/>
        </w:rPr>
        <w:t xml:space="preserve"> </w:t>
      </w:r>
      <w:r w:rsidRPr="00DE64FD">
        <w:rPr>
          <w:rFonts w:cs="Arial" w:hint="cs"/>
          <w:rtl/>
        </w:rPr>
        <w:t>التعليمي</w:t>
      </w:r>
      <w:r w:rsidRPr="00DE64FD">
        <w:rPr>
          <w:rFonts w:cs="Arial"/>
          <w:rtl/>
        </w:rPr>
        <w:t xml:space="preserve"> </w:t>
      </w:r>
      <w:r w:rsidRPr="00DE64FD">
        <w:rPr>
          <w:rFonts w:cs="Arial" w:hint="cs"/>
          <w:rtl/>
        </w:rPr>
        <w:t>للمزارع</w:t>
      </w:r>
      <w:r w:rsidRPr="00DE64FD">
        <w:rPr>
          <w:rFonts w:cs="Arial"/>
          <w:rtl/>
        </w:rPr>
        <w:t xml:space="preserve"> </w:t>
      </w:r>
      <w:r w:rsidRPr="00DE64FD">
        <w:rPr>
          <w:rFonts w:cs="Arial" w:hint="cs"/>
          <w:rtl/>
        </w:rPr>
        <w:t>هو</w:t>
      </w:r>
      <w:r w:rsidRPr="00DE64FD">
        <w:rPr>
          <w:rFonts w:cs="Arial"/>
          <w:rtl/>
        </w:rPr>
        <w:t xml:space="preserve"> </w:t>
      </w:r>
      <w:r w:rsidRPr="00DE64FD">
        <w:rPr>
          <w:rFonts w:cs="Arial" w:hint="cs"/>
          <w:rtl/>
        </w:rPr>
        <w:t>عامل</w:t>
      </w:r>
      <w:r w:rsidRPr="00DE64FD">
        <w:rPr>
          <w:rFonts w:cs="Arial"/>
          <w:rtl/>
        </w:rPr>
        <w:t xml:space="preserve"> </w:t>
      </w:r>
      <w:r w:rsidRPr="00DE64FD">
        <w:rPr>
          <w:rFonts w:cs="Arial" w:hint="cs"/>
          <w:rtl/>
        </w:rPr>
        <w:t>حاكم</w:t>
      </w:r>
      <w:r w:rsidRPr="00DE64FD">
        <w:rPr>
          <w:rFonts w:cs="Arial"/>
          <w:rtl/>
        </w:rPr>
        <w:t xml:space="preserve"> </w:t>
      </w:r>
      <w:r w:rsidRPr="00DE64FD">
        <w:rPr>
          <w:rFonts w:cs="Arial" w:hint="cs"/>
          <w:rtl/>
        </w:rPr>
        <w:t>في</w:t>
      </w:r>
      <w:r w:rsidRPr="00DE64FD">
        <w:rPr>
          <w:rFonts w:cs="Arial"/>
          <w:rtl/>
        </w:rPr>
        <w:t xml:space="preserve"> </w:t>
      </w:r>
      <w:r w:rsidRPr="00DE64FD">
        <w:rPr>
          <w:rFonts w:cs="Arial" w:hint="cs"/>
          <w:rtl/>
        </w:rPr>
        <w:t>تبني</w:t>
      </w:r>
      <w:r w:rsidRPr="00DE64FD">
        <w:rPr>
          <w:rFonts w:cs="Arial"/>
          <w:rtl/>
        </w:rPr>
        <w:t xml:space="preserve"> </w:t>
      </w:r>
      <w:r w:rsidRPr="00DE64FD">
        <w:rPr>
          <w:rFonts w:cs="Arial" w:hint="cs"/>
          <w:rtl/>
        </w:rPr>
        <w:t>هدف</w:t>
      </w:r>
      <w:r w:rsidRPr="00DE64FD">
        <w:rPr>
          <w:rFonts w:cs="Arial"/>
          <w:rtl/>
        </w:rPr>
        <w:t xml:space="preserve"> </w:t>
      </w:r>
      <w:r w:rsidRPr="00DE64FD">
        <w:rPr>
          <w:rFonts w:cs="Arial" w:hint="cs"/>
          <w:rtl/>
        </w:rPr>
        <w:t>استخدام</w:t>
      </w:r>
      <w:r w:rsidRPr="00DE64FD">
        <w:rPr>
          <w:rFonts w:cs="Arial"/>
          <w:rtl/>
        </w:rPr>
        <w:t xml:space="preserve"> </w:t>
      </w:r>
      <w:r w:rsidRPr="00DE64FD">
        <w:rPr>
          <w:rFonts w:cs="Arial" w:hint="cs"/>
          <w:rtl/>
        </w:rPr>
        <w:t>المزرعة</w:t>
      </w:r>
      <w:r w:rsidRPr="00DE64FD">
        <w:rPr>
          <w:rFonts w:cs="Arial"/>
          <w:rtl/>
        </w:rPr>
        <w:t xml:space="preserve"> </w:t>
      </w:r>
      <w:r w:rsidRPr="00DE64FD">
        <w:rPr>
          <w:rFonts w:cs="Arial" w:hint="cs"/>
          <w:rtl/>
        </w:rPr>
        <w:t>للاستجمام</w:t>
      </w:r>
      <w:r w:rsidRPr="00DE64FD">
        <w:rPr>
          <w:rFonts w:cs="Arial"/>
          <w:rtl/>
        </w:rPr>
        <w:t xml:space="preserve"> </w:t>
      </w:r>
      <w:r w:rsidRPr="00DE64FD">
        <w:rPr>
          <w:rFonts w:cs="Arial" w:hint="cs"/>
          <w:rtl/>
        </w:rPr>
        <w:t>والراحة</w:t>
      </w:r>
      <w:r w:rsidRPr="00DE64FD">
        <w:rPr>
          <w:rFonts w:cs="Arial"/>
          <w:rtl/>
        </w:rPr>
        <w:t>.</w:t>
      </w:r>
    </w:p>
    <w:p w:rsidR="00DC2DFA" w:rsidRDefault="00DE64FD" w:rsidP="00DE64FD">
      <w:pPr>
        <w:jc w:val="both"/>
        <w:rPr>
          <w:rFonts w:hint="cs"/>
          <w:b/>
          <w:bCs/>
          <w:rtl/>
        </w:rPr>
      </w:pPr>
      <w:r w:rsidRPr="00DE64FD">
        <w:rPr>
          <w:rFonts w:cs="Arial"/>
          <w:rtl/>
        </w:rPr>
        <w:t xml:space="preserve">        </w:t>
      </w:r>
      <w:r w:rsidRPr="00DE64FD">
        <w:rPr>
          <w:rFonts w:cs="Arial" w:hint="cs"/>
          <w:rtl/>
        </w:rPr>
        <w:t>أما</w:t>
      </w:r>
      <w:r w:rsidRPr="00DE64FD">
        <w:rPr>
          <w:rFonts w:cs="Arial"/>
          <w:rtl/>
        </w:rPr>
        <w:t xml:space="preserve"> </w:t>
      </w:r>
      <w:r w:rsidRPr="00DE64FD">
        <w:rPr>
          <w:rFonts w:cs="Arial" w:hint="cs"/>
          <w:rtl/>
        </w:rPr>
        <w:t>استخدام</w:t>
      </w:r>
      <w:r w:rsidRPr="00DE64FD">
        <w:rPr>
          <w:rFonts w:cs="Arial"/>
          <w:rtl/>
        </w:rPr>
        <w:t xml:space="preserve"> </w:t>
      </w:r>
      <w:r w:rsidRPr="00DE64FD">
        <w:rPr>
          <w:rFonts w:cs="Arial" w:hint="cs"/>
          <w:rtl/>
        </w:rPr>
        <w:t>إنتاج</w:t>
      </w:r>
      <w:r w:rsidRPr="00DE64FD">
        <w:rPr>
          <w:rFonts w:cs="Arial"/>
          <w:rtl/>
        </w:rPr>
        <w:t xml:space="preserve"> </w:t>
      </w:r>
      <w:r w:rsidRPr="00DE64FD">
        <w:rPr>
          <w:rFonts w:cs="Arial" w:hint="cs"/>
          <w:rtl/>
        </w:rPr>
        <w:t>المزرعة</w:t>
      </w:r>
      <w:r w:rsidRPr="00DE64FD">
        <w:rPr>
          <w:rFonts w:cs="Arial"/>
          <w:rtl/>
        </w:rPr>
        <w:t xml:space="preserve"> </w:t>
      </w:r>
      <w:r w:rsidRPr="00DE64FD">
        <w:rPr>
          <w:rFonts w:cs="Arial" w:hint="cs"/>
          <w:rtl/>
        </w:rPr>
        <w:t>للاستهلاك</w:t>
      </w:r>
      <w:r w:rsidRPr="00DE64FD">
        <w:rPr>
          <w:rFonts w:cs="Arial"/>
          <w:rtl/>
        </w:rPr>
        <w:t xml:space="preserve"> </w:t>
      </w:r>
      <w:r w:rsidRPr="00DE64FD">
        <w:rPr>
          <w:rFonts w:cs="Arial" w:hint="cs"/>
          <w:rtl/>
        </w:rPr>
        <w:t>العائلي</w:t>
      </w:r>
      <w:r w:rsidRPr="00DE64FD">
        <w:rPr>
          <w:rFonts w:cs="Arial"/>
          <w:rtl/>
        </w:rPr>
        <w:t xml:space="preserve"> </w:t>
      </w:r>
      <w:r w:rsidRPr="00DE64FD">
        <w:rPr>
          <w:rFonts w:cs="Arial" w:hint="cs"/>
          <w:rtl/>
        </w:rPr>
        <w:t>فإنه</w:t>
      </w:r>
      <w:r w:rsidRPr="00DE64FD">
        <w:rPr>
          <w:rFonts w:cs="Arial"/>
          <w:rtl/>
        </w:rPr>
        <w:t xml:space="preserve"> </w:t>
      </w:r>
      <w:r w:rsidRPr="00DE64FD">
        <w:rPr>
          <w:rFonts w:cs="Arial" w:hint="cs"/>
          <w:rtl/>
        </w:rPr>
        <w:t>يؤثر</w:t>
      </w:r>
      <w:r w:rsidRPr="00DE64FD">
        <w:rPr>
          <w:rFonts w:cs="Arial"/>
          <w:rtl/>
        </w:rPr>
        <w:t xml:space="preserve"> </w:t>
      </w:r>
      <w:r w:rsidRPr="00DE64FD">
        <w:rPr>
          <w:rFonts w:cs="Arial" w:hint="cs"/>
          <w:rtl/>
        </w:rPr>
        <w:t>سلباً</w:t>
      </w:r>
      <w:r w:rsidRPr="00DE64FD">
        <w:rPr>
          <w:rFonts w:cs="Arial"/>
          <w:rtl/>
        </w:rPr>
        <w:t xml:space="preserve"> </w:t>
      </w:r>
      <w:r w:rsidRPr="00DE64FD">
        <w:rPr>
          <w:rFonts w:cs="Arial" w:hint="cs"/>
          <w:rtl/>
        </w:rPr>
        <w:t>على</w:t>
      </w:r>
      <w:r w:rsidRPr="00DE64FD">
        <w:rPr>
          <w:rFonts w:cs="Arial"/>
          <w:rtl/>
        </w:rPr>
        <w:t xml:space="preserve"> </w:t>
      </w:r>
      <w:r w:rsidRPr="00DE64FD">
        <w:rPr>
          <w:rFonts w:cs="Arial" w:hint="cs"/>
          <w:rtl/>
        </w:rPr>
        <w:t>حجم</w:t>
      </w:r>
      <w:r w:rsidRPr="00DE64FD">
        <w:rPr>
          <w:rFonts w:cs="Arial"/>
          <w:rtl/>
        </w:rPr>
        <w:t xml:space="preserve"> </w:t>
      </w:r>
      <w:r w:rsidRPr="00DE64FD">
        <w:rPr>
          <w:rFonts w:cs="Arial" w:hint="cs"/>
          <w:rtl/>
        </w:rPr>
        <w:t>المزرعة</w:t>
      </w:r>
      <w:r w:rsidRPr="00DE64FD">
        <w:rPr>
          <w:rFonts w:cs="Arial"/>
          <w:rtl/>
        </w:rPr>
        <w:t xml:space="preserve"> </w:t>
      </w:r>
      <w:r w:rsidRPr="00DE64FD">
        <w:rPr>
          <w:rFonts w:cs="Arial" w:hint="cs"/>
          <w:rtl/>
        </w:rPr>
        <w:t>،</w:t>
      </w:r>
      <w:r w:rsidRPr="00DE64FD">
        <w:rPr>
          <w:rFonts w:cs="Arial"/>
          <w:rtl/>
        </w:rPr>
        <w:t xml:space="preserve"> </w:t>
      </w:r>
      <w:r w:rsidRPr="00DE64FD">
        <w:rPr>
          <w:rFonts w:cs="Arial" w:hint="cs"/>
          <w:rtl/>
        </w:rPr>
        <w:t>وتوحي</w:t>
      </w:r>
      <w:r w:rsidRPr="00DE64FD">
        <w:rPr>
          <w:rFonts w:cs="Arial"/>
          <w:rtl/>
        </w:rPr>
        <w:t xml:space="preserve"> </w:t>
      </w:r>
      <w:r w:rsidRPr="00DE64FD">
        <w:rPr>
          <w:rFonts w:cs="Arial" w:hint="cs"/>
          <w:rtl/>
        </w:rPr>
        <w:t>الدراسة</w:t>
      </w:r>
      <w:r w:rsidRPr="00DE64FD">
        <w:rPr>
          <w:rFonts w:cs="Arial"/>
          <w:rtl/>
        </w:rPr>
        <w:t xml:space="preserve"> </w:t>
      </w:r>
      <w:r w:rsidRPr="00DE64FD">
        <w:rPr>
          <w:rFonts w:cs="Arial" w:hint="cs"/>
          <w:rtl/>
        </w:rPr>
        <w:t>من</w:t>
      </w:r>
      <w:r w:rsidRPr="00DE64FD">
        <w:rPr>
          <w:rFonts w:cs="Arial"/>
          <w:rtl/>
        </w:rPr>
        <w:t xml:space="preserve"> </w:t>
      </w:r>
      <w:r w:rsidRPr="00DE64FD">
        <w:rPr>
          <w:rFonts w:cs="Arial" w:hint="cs"/>
          <w:rtl/>
        </w:rPr>
        <w:t>خلال</w:t>
      </w:r>
      <w:r w:rsidRPr="00DE64FD">
        <w:rPr>
          <w:rFonts w:cs="Arial"/>
          <w:rtl/>
        </w:rPr>
        <w:t xml:space="preserve"> </w:t>
      </w:r>
      <w:r w:rsidRPr="00DE64FD">
        <w:rPr>
          <w:rFonts w:cs="Arial" w:hint="cs"/>
          <w:rtl/>
        </w:rPr>
        <w:t>النتائج</w:t>
      </w:r>
      <w:r w:rsidRPr="00DE64FD">
        <w:rPr>
          <w:rFonts w:cs="Arial"/>
          <w:rtl/>
        </w:rPr>
        <w:t xml:space="preserve"> </w:t>
      </w:r>
      <w:proofErr w:type="spellStart"/>
      <w:r w:rsidRPr="00DE64FD">
        <w:rPr>
          <w:rFonts w:cs="Arial" w:hint="cs"/>
          <w:rtl/>
        </w:rPr>
        <w:t>المستحصل</w:t>
      </w:r>
      <w:proofErr w:type="spellEnd"/>
      <w:r w:rsidRPr="00DE64FD">
        <w:rPr>
          <w:rFonts w:cs="Arial"/>
          <w:rtl/>
        </w:rPr>
        <w:t xml:space="preserve"> </w:t>
      </w:r>
      <w:r w:rsidRPr="00DE64FD">
        <w:rPr>
          <w:rFonts w:cs="Arial" w:hint="cs"/>
          <w:rtl/>
        </w:rPr>
        <w:t>عليها</w:t>
      </w:r>
      <w:r w:rsidRPr="00DE64FD">
        <w:rPr>
          <w:rFonts w:cs="Arial"/>
          <w:rtl/>
        </w:rPr>
        <w:t xml:space="preserve"> </w:t>
      </w:r>
      <w:r w:rsidRPr="00DE64FD">
        <w:rPr>
          <w:rFonts w:cs="Arial" w:hint="cs"/>
          <w:rtl/>
        </w:rPr>
        <w:t>بتفعيل</w:t>
      </w:r>
      <w:r w:rsidRPr="00DE64FD">
        <w:rPr>
          <w:rFonts w:cs="Arial"/>
          <w:rtl/>
        </w:rPr>
        <w:t xml:space="preserve"> </w:t>
      </w:r>
      <w:r w:rsidRPr="00DE64FD">
        <w:rPr>
          <w:rFonts w:cs="Arial" w:hint="cs"/>
          <w:rtl/>
        </w:rPr>
        <w:t>العوامل</w:t>
      </w:r>
      <w:r w:rsidRPr="00DE64FD">
        <w:rPr>
          <w:rFonts w:cs="Arial"/>
          <w:rtl/>
        </w:rPr>
        <w:t xml:space="preserve"> </w:t>
      </w:r>
      <w:r w:rsidRPr="00DE64FD">
        <w:rPr>
          <w:rFonts w:cs="Arial" w:hint="cs"/>
          <w:rtl/>
        </w:rPr>
        <w:t>الحاكمة</w:t>
      </w:r>
      <w:r w:rsidRPr="00DE64FD">
        <w:rPr>
          <w:rFonts w:cs="Arial"/>
          <w:rtl/>
        </w:rPr>
        <w:t xml:space="preserve"> </w:t>
      </w:r>
      <w:r w:rsidRPr="00DE64FD">
        <w:rPr>
          <w:rFonts w:cs="Arial" w:hint="cs"/>
          <w:rtl/>
        </w:rPr>
        <w:t>ذات</w:t>
      </w:r>
      <w:r w:rsidRPr="00DE64FD">
        <w:rPr>
          <w:rFonts w:cs="Arial"/>
          <w:rtl/>
        </w:rPr>
        <w:t xml:space="preserve"> </w:t>
      </w:r>
      <w:r w:rsidRPr="00DE64FD">
        <w:rPr>
          <w:rFonts w:cs="Arial" w:hint="cs"/>
          <w:rtl/>
        </w:rPr>
        <w:t>المعنوية</w:t>
      </w:r>
      <w:r w:rsidRPr="00DE64FD">
        <w:rPr>
          <w:rFonts w:cs="Arial"/>
          <w:rtl/>
        </w:rPr>
        <w:t xml:space="preserve"> </w:t>
      </w:r>
      <w:r w:rsidRPr="00DE64FD">
        <w:rPr>
          <w:rFonts w:cs="Arial" w:hint="cs"/>
          <w:rtl/>
        </w:rPr>
        <w:t>عند</w:t>
      </w:r>
      <w:r w:rsidRPr="00DE64FD">
        <w:rPr>
          <w:rFonts w:cs="Arial"/>
          <w:rtl/>
        </w:rPr>
        <w:t xml:space="preserve"> </w:t>
      </w:r>
      <w:r w:rsidRPr="00DE64FD">
        <w:rPr>
          <w:rFonts w:cs="Arial" w:hint="cs"/>
          <w:rtl/>
        </w:rPr>
        <w:t>مستوى</w:t>
      </w:r>
      <w:r w:rsidRPr="00DE64FD">
        <w:rPr>
          <w:rFonts w:cs="Arial"/>
          <w:rtl/>
        </w:rPr>
        <w:t xml:space="preserve"> ( 0.05 ) </w:t>
      </w:r>
      <w:r w:rsidRPr="00DE64FD">
        <w:rPr>
          <w:rFonts w:cs="Arial" w:hint="cs"/>
          <w:rtl/>
        </w:rPr>
        <w:t>،</w:t>
      </w:r>
      <w:r w:rsidRPr="00DE64FD">
        <w:rPr>
          <w:rFonts w:cs="Arial"/>
          <w:rtl/>
        </w:rPr>
        <w:t xml:space="preserve"> (0.10 ) </w:t>
      </w:r>
      <w:r w:rsidRPr="00DE64FD">
        <w:rPr>
          <w:rFonts w:cs="Arial" w:hint="cs"/>
          <w:rtl/>
        </w:rPr>
        <w:t>لتعظيم</w:t>
      </w:r>
      <w:r w:rsidRPr="00DE64FD">
        <w:rPr>
          <w:rFonts w:cs="Arial"/>
          <w:rtl/>
        </w:rPr>
        <w:t xml:space="preserve"> </w:t>
      </w:r>
      <w:r w:rsidRPr="00DE64FD">
        <w:rPr>
          <w:rFonts w:cs="Arial" w:hint="cs"/>
          <w:rtl/>
        </w:rPr>
        <w:t>أهداف</w:t>
      </w:r>
      <w:r w:rsidRPr="00DE64FD">
        <w:rPr>
          <w:rFonts w:cs="Arial"/>
          <w:rtl/>
        </w:rPr>
        <w:t xml:space="preserve"> </w:t>
      </w:r>
      <w:r w:rsidRPr="00DE64FD">
        <w:rPr>
          <w:rFonts w:cs="Arial" w:hint="cs"/>
          <w:rtl/>
        </w:rPr>
        <w:t>متخذ</w:t>
      </w:r>
      <w:r w:rsidRPr="00DE64FD">
        <w:rPr>
          <w:rFonts w:cs="Arial"/>
          <w:rtl/>
        </w:rPr>
        <w:t xml:space="preserve"> </w:t>
      </w:r>
      <w:r w:rsidRPr="00DE64FD">
        <w:rPr>
          <w:rFonts w:cs="Arial" w:hint="cs"/>
          <w:rtl/>
        </w:rPr>
        <w:t>القرار</w:t>
      </w:r>
      <w:r w:rsidRPr="00DE64FD">
        <w:rPr>
          <w:rFonts w:cs="Arial"/>
          <w:rtl/>
        </w:rPr>
        <w:t xml:space="preserve"> </w:t>
      </w:r>
      <w:r w:rsidRPr="00DE64FD">
        <w:rPr>
          <w:rFonts w:cs="Arial" w:hint="cs"/>
          <w:rtl/>
        </w:rPr>
        <w:t>لدى</w:t>
      </w:r>
      <w:r w:rsidRPr="00DE64FD">
        <w:rPr>
          <w:rFonts w:cs="Arial"/>
          <w:rtl/>
        </w:rPr>
        <w:t xml:space="preserve"> </w:t>
      </w:r>
      <w:r w:rsidRPr="00DE64FD">
        <w:rPr>
          <w:rFonts w:cs="Arial" w:hint="cs"/>
          <w:rtl/>
        </w:rPr>
        <w:t>المزارعين</w:t>
      </w:r>
      <w:r w:rsidRPr="00DE64FD">
        <w:rPr>
          <w:rFonts w:cs="Arial"/>
          <w:rtl/>
        </w:rPr>
        <w:t>..</w:t>
      </w:r>
    </w:p>
    <w:p w:rsidR="00DE64FD" w:rsidRPr="003D4022" w:rsidRDefault="00DE64FD" w:rsidP="00DE64FD">
      <w:pPr>
        <w:jc w:val="both"/>
        <w:rPr>
          <w:rFonts w:hint="cs"/>
          <w:b/>
          <w:bCs/>
          <w:rtl/>
        </w:rPr>
      </w:pPr>
    </w:p>
    <w:p w:rsidR="00DE64FD" w:rsidRPr="00DE64FD" w:rsidRDefault="003B600E" w:rsidP="00DE64FD">
      <w:pPr>
        <w:bidi w:val="0"/>
        <w:rPr>
          <w:b/>
          <w:bCs/>
          <w:rtl/>
        </w:rPr>
      </w:pPr>
      <w:r w:rsidRPr="006326B9">
        <w:rPr>
          <w:b/>
          <w:bCs/>
        </w:rPr>
        <w:t xml:space="preserve">Abstract: </w:t>
      </w:r>
      <w:bookmarkStart w:id="0" w:name="_GoBack"/>
      <w:bookmarkEnd w:id="0"/>
    </w:p>
    <w:p w:rsidR="00DE64FD" w:rsidRPr="00DE64FD" w:rsidRDefault="00DE64FD" w:rsidP="00DE64FD">
      <w:pPr>
        <w:bidi w:val="0"/>
        <w:spacing w:after="0"/>
        <w:rPr>
          <w:rFonts w:cs="Arial"/>
          <w:rtl/>
        </w:rPr>
      </w:pPr>
      <w:r w:rsidRPr="00DE64FD">
        <w:rPr>
          <w:rFonts w:cs="Arial"/>
        </w:rPr>
        <w:t>Interested in the current study examined the goals of agricultural farmers in the region of Mecca (</w:t>
      </w:r>
      <w:proofErr w:type="spellStart"/>
      <w:r w:rsidRPr="00DE64FD">
        <w:rPr>
          <w:rFonts w:cs="Arial"/>
        </w:rPr>
        <w:t>Makkah</w:t>
      </w:r>
      <w:proofErr w:type="spellEnd"/>
      <w:r w:rsidRPr="00DE64FD">
        <w:rPr>
          <w:rFonts w:cs="Arial"/>
        </w:rPr>
        <w:t xml:space="preserve"> - Jeddah - </w:t>
      </w:r>
      <w:proofErr w:type="spellStart"/>
      <w:r w:rsidRPr="00DE64FD">
        <w:rPr>
          <w:rFonts w:cs="Arial"/>
        </w:rPr>
        <w:t>Taif</w:t>
      </w:r>
      <w:proofErr w:type="spellEnd"/>
      <w:r w:rsidRPr="00DE64FD">
        <w:rPr>
          <w:rFonts w:cs="Arial"/>
        </w:rPr>
        <w:t xml:space="preserve">) and their influence is vital in the planning, implementation and follow-up to the decisions of farmers, as well as the study of personality, economic and social decision makers, agricultural and general features of their farms as the most important factors governing the investigation and to maximize the objectives of agricultural . The study was based on the style of the questionnaire to collect data from a sample survey with 120 farmers from the study area, and to analyze relationships between variables and draw conclusions and recommendations The study relied on the method of descriptive statistics and analysis through the program package Statistical "SPSS" and use the </w:t>
      </w:r>
      <w:proofErr w:type="spellStart"/>
      <w:r w:rsidRPr="00DE64FD">
        <w:rPr>
          <w:rFonts w:cs="Arial"/>
        </w:rPr>
        <w:t>Logit</w:t>
      </w:r>
      <w:proofErr w:type="spellEnd"/>
      <w:r w:rsidRPr="00DE64FD">
        <w:rPr>
          <w:rFonts w:cs="Arial"/>
        </w:rPr>
        <w:t xml:space="preserve"> Model is a linear models logarithmic applied form of the function logistics Logistic Function model, as the most appropriate functions to estimate relationships in the light of the method used to collect data from the study sample, in order to identify the most important factors governing influence on the achievement of the objectives of decision makers, agricultural, and the results showed that farm size and the emergence of farms and the age of farms and the proximity of marketing areas, the most important factors influencing the moral to achieve the objectives of agricultural decision makers and the educational level of farmers is a factor in the governor to adopt the goal of using the farm for recreation and rest.</w:t>
      </w:r>
    </w:p>
    <w:p w:rsidR="00455431" w:rsidRDefault="00DE64FD" w:rsidP="00DE64FD">
      <w:pPr>
        <w:bidi w:val="0"/>
        <w:spacing w:after="0"/>
        <w:rPr>
          <w:rFonts w:cs="Arial"/>
        </w:rPr>
      </w:pPr>
      <w:r w:rsidRPr="00DE64FD">
        <w:rPr>
          <w:rFonts w:cs="Arial"/>
        </w:rPr>
        <w:t xml:space="preserve">        The use of farm production for family consumption, it affects negatively on the size of the farm, and suggest the study of the results obtained during the activation of the factors governing moral at the level of (0.05) (0.10) to maximize the goals of the decision maker with the farmers ..</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1E5C"/>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4B4D"/>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4E30"/>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4234"/>
    <w:rsid w:val="00396103"/>
    <w:rsid w:val="00396E4C"/>
    <w:rsid w:val="00397D72"/>
    <w:rsid w:val="003A1E74"/>
    <w:rsid w:val="003A26FE"/>
    <w:rsid w:val="003A3B0F"/>
    <w:rsid w:val="003A6642"/>
    <w:rsid w:val="003A75D0"/>
    <w:rsid w:val="003B4B52"/>
    <w:rsid w:val="003B600E"/>
    <w:rsid w:val="003B6C95"/>
    <w:rsid w:val="003C0AA1"/>
    <w:rsid w:val="003C1136"/>
    <w:rsid w:val="003C1D55"/>
    <w:rsid w:val="003C3792"/>
    <w:rsid w:val="003C3A65"/>
    <w:rsid w:val="003C3ED8"/>
    <w:rsid w:val="003C471C"/>
    <w:rsid w:val="003C5AC8"/>
    <w:rsid w:val="003C78D6"/>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223B"/>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B7A93"/>
    <w:rsid w:val="004C0A13"/>
    <w:rsid w:val="004C2441"/>
    <w:rsid w:val="004C4105"/>
    <w:rsid w:val="004C7F96"/>
    <w:rsid w:val="004D1C8E"/>
    <w:rsid w:val="004D2443"/>
    <w:rsid w:val="004D2DC3"/>
    <w:rsid w:val="004D3415"/>
    <w:rsid w:val="004E11C1"/>
    <w:rsid w:val="004E1706"/>
    <w:rsid w:val="004E1B97"/>
    <w:rsid w:val="004E22CB"/>
    <w:rsid w:val="004E5967"/>
    <w:rsid w:val="004E6782"/>
    <w:rsid w:val="004E7B12"/>
    <w:rsid w:val="004F2B4C"/>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4EF8"/>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87281"/>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3230"/>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3DE1"/>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602D"/>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3487"/>
    <w:rsid w:val="00C550B6"/>
    <w:rsid w:val="00C56727"/>
    <w:rsid w:val="00C62870"/>
    <w:rsid w:val="00C629D2"/>
    <w:rsid w:val="00C64C98"/>
    <w:rsid w:val="00C6547B"/>
    <w:rsid w:val="00C67BB2"/>
    <w:rsid w:val="00C714B4"/>
    <w:rsid w:val="00C71666"/>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0FEB"/>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2DFA"/>
    <w:rsid w:val="00DC4C62"/>
    <w:rsid w:val="00DC5245"/>
    <w:rsid w:val="00DC6625"/>
    <w:rsid w:val="00DC7305"/>
    <w:rsid w:val="00DD028F"/>
    <w:rsid w:val="00DD02D6"/>
    <w:rsid w:val="00DD369E"/>
    <w:rsid w:val="00DD4B97"/>
    <w:rsid w:val="00DD5655"/>
    <w:rsid w:val="00DE26EB"/>
    <w:rsid w:val="00DE4E90"/>
    <w:rsid w:val="00DE544D"/>
    <w:rsid w:val="00DE5ABF"/>
    <w:rsid w:val="00DE64FD"/>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2D0"/>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1293"/>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FB93B-F202-4904-86B6-1A58E868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2011-09-29T12:42:00Z</dcterms:created>
  <dcterms:modified xsi:type="dcterms:W3CDTF">2011-09-29T12:43:00Z</dcterms:modified>
</cp:coreProperties>
</file>